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A486" w14:textId="77777777" w:rsidR="00BB315D" w:rsidRPr="00601032" w:rsidRDefault="00BB315D" w:rsidP="00024F1A">
      <w:pPr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ДОГОВОР</w:t>
      </w:r>
      <w:r w:rsidR="006D33F9" w:rsidRPr="00601032">
        <w:rPr>
          <w:b/>
          <w:sz w:val="22"/>
          <w:szCs w:val="22"/>
        </w:rPr>
        <w:t xml:space="preserve"> ПОДРЯДА №</w:t>
      </w:r>
      <w:r w:rsidR="00FE20BE">
        <w:rPr>
          <w:b/>
          <w:sz w:val="22"/>
          <w:szCs w:val="22"/>
        </w:rPr>
        <w:t xml:space="preserve"> ХХХХ</w:t>
      </w:r>
      <w:r w:rsidR="001F7E18">
        <w:rPr>
          <w:b/>
          <w:sz w:val="22"/>
          <w:szCs w:val="22"/>
        </w:rPr>
        <w:t>-ЛИ</w:t>
      </w:r>
    </w:p>
    <w:p w14:paraId="3AB95304" w14:textId="77777777" w:rsidR="00BB315D" w:rsidRPr="00601032" w:rsidRDefault="00BB315D" w:rsidP="00024F1A">
      <w:pPr>
        <w:jc w:val="center"/>
        <w:rPr>
          <w:sz w:val="22"/>
          <w:szCs w:val="22"/>
        </w:rPr>
      </w:pPr>
    </w:p>
    <w:p w14:paraId="72B28BFA" w14:textId="77777777" w:rsidR="00BB315D" w:rsidRPr="00601032" w:rsidRDefault="00BB315D" w:rsidP="00024F1A">
      <w:pPr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г. Краснодар</w:t>
      </w:r>
      <w:r w:rsidRPr="00601032">
        <w:rPr>
          <w:b/>
          <w:sz w:val="22"/>
          <w:szCs w:val="22"/>
        </w:rPr>
        <w:tab/>
      </w:r>
      <w:r w:rsidRPr="00601032">
        <w:rPr>
          <w:b/>
          <w:sz w:val="22"/>
          <w:szCs w:val="22"/>
        </w:rPr>
        <w:tab/>
      </w:r>
      <w:r w:rsidRPr="00601032">
        <w:rPr>
          <w:b/>
          <w:sz w:val="22"/>
          <w:szCs w:val="22"/>
        </w:rPr>
        <w:tab/>
      </w:r>
      <w:r w:rsidRPr="00601032">
        <w:rPr>
          <w:b/>
          <w:sz w:val="22"/>
          <w:szCs w:val="22"/>
        </w:rPr>
        <w:tab/>
      </w:r>
      <w:r w:rsidRPr="00601032">
        <w:rPr>
          <w:b/>
          <w:sz w:val="22"/>
          <w:szCs w:val="22"/>
        </w:rPr>
        <w:tab/>
      </w:r>
      <w:r w:rsidRPr="00601032">
        <w:rPr>
          <w:b/>
          <w:sz w:val="22"/>
          <w:szCs w:val="22"/>
        </w:rPr>
        <w:tab/>
      </w:r>
      <w:r w:rsidRPr="00601032">
        <w:rPr>
          <w:b/>
          <w:sz w:val="22"/>
          <w:szCs w:val="22"/>
        </w:rPr>
        <w:tab/>
      </w:r>
      <w:r w:rsidRPr="00601032">
        <w:rPr>
          <w:b/>
          <w:sz w:val="22"/>
          <w:szCs w:val="22"/>
        </w:rPr>
        <w:tab/>
      </w:r>
      <w:r w:rsidR="003123CE">
        <w:rPr>
          <w:b/>
          <w:sz w:val="22"/>
          <w:szCs w:val="22"/>
        </w:rPr>
        <w:tab/>
      </w:r>
      <w:r w:rsidR="001F7E18">
        <w:rPr>
          <w:b/>
          <w:sz w:val="22"/>
          <w:szCs w:val="22"/>
        </w:rPr>
        <w:t>«</w:t>
      </w:r>
      <w:r w:rsidR="00846A9A">
        <w:rPr>
          <w:b/>
          <w:sz w:val="22"/>
          <w:szCs w:val="22"/>
        </w:rPr>
        <w:t>10</w:t>
      </w:r>
      <w:r w:rsidR="001F7E18">
        <w:rPr>
          <w:b/>
          <w:sz w:val="22"/>
          <w:szCs w:val="22"/>
        </w:rPr>
        <w:t xml:space="preserve">» </w:t>
      </w:r>
      <w:r w:rsidR="00846A9A">
        <w:rPr>
          <w:b/>
          <w:sz w:val="22"/>
          <w:szCs w:val="22"/>
        </w:rPr>
        <w:t>января</w:t>
      </w:r>
      <w:r w:rsidR="001F7E18">
        <w:rPr>
          <w:b/>
          <w:sz w:val="22"/>
          <w:szCs w:val="22"/>
        </w:rPr>
        <w:t xml:space="preserve"> </w:t>
      </w:r>
      <w:r w:rsidR="00E62C21">
        <w:rPr>
          <w:b/>
          <w:sz w:val="22"/>
          <w:szCs w:val="22"/>
        </w:rPr>
        <w:t>20</w:t>
      </w:r>
      <w:r w:rsidR="00846A9A">
        <w:rPr>
          <w:b/>
          <w:sz w:val="22"/>
          <w:szCs w:val="22"/>
        </w:rPr>
        <w:t>22</w:t>
      </w:r>
      <w:r w:rsidR="00327308" w:rsidRPr="00601032">
        <w:rPr>
          <w:b/>
          <w:sz w:val="22"/>
          <w:szCs w:val="22"/>
        </w:rPr>
        <w:t xml:space="preserve"> </w:t>
      </w:r>
      <w:r w:rsidRPr="00601032">
        <w:rPr>
          <w:b/>
          <w:sz w:val="22"/>
          <w:szCs w:val="22"/>
        </w:rPr>
        <w:t>г.</w:t>
      </w:r>
    </w:p>
    <w:p w14:paraId="46B0F99E" w14:textId="77777777" w:rsidR="00BB315D" w:rsidRPr="00A1649B" w:rsidRDefault="00BB315D" w:rsidP="00024F1A">
      <w:pPr>
        <w:jc w:val="both"/>
        <w:rPr>
          <w:b/>
          <w:sz w:val="22"/>
          <w:szCs w:val="22"/>
        </w:rPr>
      </w:pPr>
    </w:p>
    <w:p w14:paraId="0E650FB9" w14:textId="77777777" w:rsidR="00A8215D" w:rsidRPr="00846A9A" w:rsidRDefault="00CE0CE3" w:rsidP="00817A18">
      <w:pPr>
        <w:jc w:val="both"/>
        <w:rPr>
          <w:sz w:val="22"/>
          <w:szCs w:val="22"/>
        </w:rPr>
      </w:pPr>
      <w:r w:rsidRPr="00A1649B">
        <w:rPr>
          <w:b/>
          <w:sz w:val="22"/>
          <w:szCs w:val="22"/>
        </w:rPr>
        <w:t xml:space="preserve">Общество с </w:t>
      </w:r>
      <w:r w:rsidRPr="00846A9A">
        <w:rPr>
          <w:b/>
          <w:sz w:val="22"/>
          <w:szCs w:val="22"/>
        </w:rPr>
        <w:t>ограниченной ответственностью «РусИнтеКо» (ООО «РусИнтеКо»),</w:t>
      </w:r>
      <w:r w:rsidRPr="00846A9A">
        <w:rPr>
          <w:sz w:val="22"/>
          <w:szCs w:val="22"/>
        </w:rPr>
        <w:t xml:space="preserve"> именуемое в дальнейшем «Исполнитель», в лице генерального директора, </w:t>
      </w:r>
      <w:r w:rsidRPr="00846A9A">
        <w:rPr>
          <w:b/>
          <w:sz w:val="22"/>
          <w:szCs w:val="22"/>
        </w:rPr>
        <w:t>Тесленко Романа Владимировича,</w:t>
      </w:r>
      <w:r w:rsidRPr="00846A9A">
        <w:rPr>
          <w:sz w:val="22"/>
          <w:szCs w:val="22"/>
        </w:rPr>
        <w:t xml:space="preserve"> действующего на основании Устава</w:t>
      </w:r>
      <w:r w:rsidR="00A8215D" w:rsidRPr="00846A9A">
        <w:rPr>
          <w:sz w:val="22"/>
          <w:szCs w:val="22"/>
        </w:rPr>
        <w:t xml:space="preserve">, с одной стороны, и </w:t>
      </w:r>
      <w:bookmarkStart w:id="0" w:name="_Hlk515516610"/>
      <w:bookmarkStart w:id="1" w:name="_Hlk515971949"/>
      <w:r w:rsidR="00FE20BE" w:rsidRPr="00FE20BE">
        <w:rPr>
          <w:b/>
          <w:sz w:val="22"/>
          <w:szCs w:val="22"/>
        </w:rPr>
        <w:t>Общество с ограниченной ответственностью «</w:t>
      </w:r>
      <w:r w:rsidR="003123CE">
        <w:rPr>
          <w:b/>
          <w:sz w:val="22"/>
          <w:szCs w:val="22"/>
        </w:rPr>
        <w:t>ХХХ</w:t>
      </w:r>
      <w:r w:rsidR="00846A9A" w:rsidRPr="00846A9A">
        <w:rPr>
          <w:b/>
          <w:sz w:val="22"/>
          <w:szCs w:val="22"/>
        </w:rPr>
        <w:t>» (</w:t>
      </w:r>
      <w:r w:rsidR="003123CE">
        <w:rPr>
          <w:b/>
          <w:sz w:val="22"/>
          <w:szCs w:val="22"/>
        </w:rPr>
        <w:t>ОО</w:t>
      </w:r>
      <w:r w:rsidR="00846A9A" w:rsidRPr="00846A9A">
        <w:rPr>
          <w:b/>
          <w:sz w:val="22"/>
          <w:szCs w:val="22"/>
        </w:rPr>
        <w:t>О «</w:t>
      </w:r>
      <w:r w:rsidR="003123CE">
        <w:rPr>
          <w:b/>
          <w:sz w:val="22"/>
          <w:szCs w:val="22"/>
        </w:rPr>
        <w:t>ХХХ</w:t>
      </w:r>
      <w:r w:rsidR="00846A9A" w:rsidRPr="00846A9A">
        <w:rPr>
          <w:b/>
          <w:sz w:val="22"/>
          <w:szCs w:val="22"/>
        </w:rPr>
        <w:t xml:space="preserve">»), </w:t>
      </w:r>
      <w:r w:rsidR="00846A9A" w:rsidRPr="00846A9A">
        <w:rPr>
          <w:sz w:val="22"/>
          <w:szCs w:val="22"/>
        </w:rPr>
        <w:t xml:space="preserve">именуемое в дальнейшем «Заказчик», в лице генерального директора </w:t>
      </w:r>
      <w:r w:rsidR="003123CE">
        <w:rPr>
          <w:sz w:val="22"/>
          <w:szCs w:val="22"/>
        </w:rPr>
        <w:t>Иванова Ивана Ивановича</w:t>
      </w:r>
      <w:r w:rsidR="00846A9A" w:rsidRPr="00846A9A">
        <w:rPr>
          <w:sz w:val="22"/>
          <w:szCs w:val="22"/>
        </w:rPr>
        <w:t>, действующего на основании Устава</w:t>
      </w:r>
      <w:r w:rsidR="0082678E" w:rsidRPr="00846A9A">
        <w:rPr>
          <w:sz w:val="22"/>
          <w:szCs w:val="22"/>
        </w:rPr>
        <w:t xml:space="preserve">, </w:t>
      </w:r>
      <w:bookmarkEnd w:id="0"/>
      <w:bookmarkEnd w:id="1"/>
      <w:r w:rsidR="001F7E18" w:rsidRPr="00846A9A">
        <w:rPr>
          <w:sz w:val="22"/>
          <w:szCs w:val="22"/>
        </w:rPr>
        <w:t>с другой стороны, п</w:t>
      </w:r>
      <w:r w:rsidR="00A8215D" w:rsidRPr="00846A9A">
        <w:rPr>
          <w:sz w:val="22"/>
          <w:szCs w:val="22"/>
        </w:rPr>
        <w:t>ри совместном упоминании «Стороны», заключили настоящий договор о нижеследующем:</w:t>
      </w:r>
    </w:p>
    <w:p w14:paraId="5618E035" w14:textId="77777777" w:rsidR="00B87E19" w:rsidRPr="00601032" w:rsidRDefault="00B87E19" w:rsidP="00B87E19">
      <w:pPr>
        <w:spacing w:before="120" w:after="120"/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1. ПРЕДМЕТ ДОГОВОРА</w:t>
      </w:r>
    </w:p>
    <w:p w14:paraId="135E2D58" w14:textId="77777777" w:rsidR="00B87E19" w:rsidRDefault="00B87E19" w:rsidP="00B87E19">
      <w:pPr>
        <w:ind w:firstLine="720"/>
        <w:jc w:val="both"/>
        <w:rPr>
          <w:sz w:val="22"/>
          <w:szCs w:val="22"/>
        </w:rPr>
      </w:pPr>
      <w:r w:rsidRPr="00601032">
        <w:rPr>
          <w:sz w:val="22"/>
          <w:szCs w:val="22"/>
        </w:rPr>
        <w:t xml:space="preserve">1.1. </w:t>
      </w:r>
      <w:r w:rsidRPr="00E62C21">
        <w:rPr>
          <w:sz w:val="22"/>
          <w:szCs w:val="22"/>
        </w:rPr>
        <w:t>Заказчик поручает, а Исполнитель принимает на себя обязательство своими и/или привлеченными силами, в соответствии с системой менеджмента качества испытательного лабораторного цен</w:t>
      </w:r>
      <w:r w:rsidR="001F7E18">
        <w:rPr>
          <w:sz w:val="22"/>
          <w:szCs w:val="22"/>
        </w:rPr>
        <w:t xml:space="preserve">тра ООО "РусИнтеКо", выполнять </w:t>
      </w:r>
      <w:r w:rsidR="001F7E18" w:rsidRPr="00074C41">
        <w:rPr>
          <w:sz w:val="22"/>
          <w:szCs w:val="22"/>
        </w:rPr>
        <w:t>И</w:t>
      </w:r>
      <w:r w:rsidR="00BD7E72" w:rsidRPr="00074C41">
        <w:rPr>
          <w:sz w:val="22"/>
          <w:szCs w:val="22"/>
        </w:rPr>
        <w:t>спытания</w:t>
      </w:r>
      <w:r w:rsidRPr="00E62C21">
        <w:rPr>
          <w:sz w:val="22"/>
          <w:szCs w:val="22"/>
        </w:rPr>
        <w:t>:</w:t>
      </w:r>
    </w:p>
    <w:p w14:paraId="1EFE4583" w14:textId="77777777" w:rsidR="00B87E19" w:rsidRPr="0030686E" w:rsidRDefault="00B87E19" w:rsidP="00B87E19">
      <w:pPr>
        <w:ind w:firstLine="720"/>
        <w:jc w:val="both"/>
        <w:rPr>
          <w:sz w:val="22"/>
          <w:szCs w:val="22"/>
        </w:rPr>
      </w:pPr>
      <w:r w:rsidRPr="0030686E">
        <w:rPr>
          <w:sz w:val="22"/>
          <w:szCs w:val="22"/>
        </w:rPr>
        <w:t>- определение физико-механических характеристик грунтов;</w:t>
      </w:r>
    </w:p>
    <w:p w14:paraId="1BBD8371" w14:textId="77777777" w:rsidR="00B87E19" w:rsidRPr="0030686E" w:rsidRDefault="00B87E19" w:rsidP="00B87E19">
      <w:pPr>
        <w:ind w:firstLine="720"/>
        <w:jc w:val="both"/>
        <w:rPr>
          <w:sz w:val="22"/>
          <w:szCs w:val="22"/>
        </w:rPr>
      </w:pPr>
      <w:r w:rsidRPr="0030686E">
        <w:rPr>
          <w:sz w:val="22"/>
          <w:szCs w:val="22"/>
        </w:rPr>
        <w:t xml:space="preserve"> - химико-аналитические исследования почв, грунтов, донных отложений, природных, сточных, питьевых вод;</w:t>
      </w:r>
    </w:p>
    <w:p w14:paraId="50683927" w14:textId="77777777" w:rsidR="00B87E19" w:rsidRPr="0030686E" w:rsidRDefault="00B87E19" w:rsidP="00B87E19">
      <w:pPr>
        <w:ind w:firstLine="720"/>
        <w:jc w:val="both"/>
        <w:rPr>
          <w:sz w:val="22"/>
          <w:szCs w:val="22"/>
        </w:rPr>
      </w:pPr>
      <w:r w:rsidRPr="0030686E">
        <w:rPr>
          <w:sz w:val="22"/>
          <w:szCs w:val="22"/>
        </w:rPr>
        <w:t xml:space="preserve"> - радиологические исследования (измерение плотности потока радона с поверхности почвы, мощность эквивалентной дозы гамма-излучения, пешеходную гамма - съёмку, спектрометрию радионуклидов в почве и воде).</w:t>
      </w:r>
    </w:p>
    <w:p w14:paraId="4965625C" w14:textId="77777777" w:rsidR="00B87E19" w:rsidRPr="0030686E" w:rsidRDefault="00B87E19" w:rsidP="00B87E19">
      <w:pPr>
        <w:ind w:firstLine="720"/>
        <w:jc w:val="both"/>
        <w:rPr>
          <w:sz w:val="22"/>
          <w:szCs w:val="22"/>
        </w:rPr>
      </w:pPr>
      <w:r w:rsidRPr="0030686E">
        <w:rPr>
          <w:sz w:val="22"/>
          <w:szCs w:val="22"/>
        </w:rPr>
        <w:t>- микробиологические и паразитологические исследование почв, грунтов, донных отложений и воды.</w:t>
      </w:r>
    </w:p>
    <w:p w14:paraId="517B516A" w14:textId="77777777" w:rsidR="000A3262" w:rsidRDefault="00B87E19" w:rsidP="000A3262">
      <w:pPr>
        <w:ind w:firstLine="720"/>
        <w:jc w:val="both"/>
        <w:rPr>
          <w:sz w:val="22"/>
          <w:szCs w:val="22"/>
        </w:rPr>
      </w:pPr>
      <w:r w:rsidRPr="0030686E">
        <w:rPr>
          <w:sz w:val="22"/>
          <w:szCs w:val="22"/>
        </w:rPr>
        <w:t>-физические факторы.</w:t>
      </w:r>
    </w:p>
    <w:p w14:paraId="02EF423A" w14:textId="77777777" w:rsidR="00BD7E72" w:rsidRPr="002D3429" w:rsidRDefault="00BD7E72" w:rsidP="000A3262">
      <w:pPr>
        <w:ind w:firstLine="720"/>
        <w:jc w:val="both"/>
        <w:rPr>
          <w:sz w:val="22"/>
          <w:szCs w:val="22"/>
        </w:rPr>
      </w:pPr>
      <w:r w:rsidRPr="002D3429">
        <w:rPr>
          <w:sz w:val="22"/>
          <w:szCs w:val="22"/>
        </w:rPr>
        <w:t>Под испытаниями понимается определение соответствия требованиям для конкретного предполагаемого использования и применения (</w:t>
      </w:r>
      <w:r w:rsidR="003123CE">
        <w:rPr>
          <w:sz w:val="22"/>
          <w:szCs w:val="22"/>
        </w:rPr>
        <w:t>ГОСТ</w:t>
      </w:r>
      <w:r w:rsidRPr="002D3429">
        <w:rPr>
          <w:sz w:val="22"/>
          <w:szCs w:val="22"/>
        </w:rPr>
        <w:t xml:space="preserve"> Р</w:t>
      </w:r>
      <w:r w:rsidR="003123CE">
        <w:rPr>
          <w:sz w:val="22"/>
          <w:szCs w:val="22"/>
        </w:rPr>
        <w:t xml:space="preserve"> </w:t>
      </w:r>
      <w:r w:rsidRPr="002D3429">
        <w:rPr>
          <w:sz w:val="22"/>
          <w:szCs w:val="22"/>
        </w:rPr>
        <w:t>ИСО 9000-2015 от 01.11.2015 г.).</w:t>
      </w:r>
    </w:p>
    <w:p w14:paraId="2FCC6212" w14:textId="77777777" w:rsidR="004948E7" w:rsidRPr="0030686E" w:rsidRDefault="004948E7" w:rsidP="004948E7">
      <w:pPr>
        <w:ind w:firstLine="709"/>
        <w:jc w:val="both"/>
        <w:rPr>
          <w:sz w:val="22"/>
          <w:szCs w:val="22"/>
        </w:rPr>
      </w:pPr>
      <w:r w:rsidRPr="00371E09">
        <w:rPr>
          <w:sz w:val="22"/>
          <w:szCs w:val="22"/>
        </w:rPr>
        <w:t>1.</w:t>
      </w:r>
      <w:r>
        <w:rPr>
          <w:sz w:val="22"/>
          <w:szCs w:val="22"/>
        </w:rPr>
        <w:t>2.</w:t>
      </w:r>
      <w:r w:rsidRPr="00371E09">
        <w:rPr>
          <w:sz w:val="22"/>
          <w:szCs w:val="22"/>
        </w:rPr>
        <w:t xml:space="preserve"> Сост</w:t>
      </w:r>
      <w:r>
        <w:rPr>
          <w:sz w:val="22"/>
          <w:szCs w:val="22"/>
        </w:rPr>
        <w:t xml:space="preserve">ав, </w:t>
      </w:r>
      <w:r w:rsidRPr="00371E09">
        <w:rPr>
          <w:sz w:val="22"/>
          <w:szCs w:val="22"/>
        </w:rPr>
        <w:t>стоимость</w:t>
      </w:r>
      <w:r>
        <w:rPr>
          <w:sz w:val="22"/>
          <w:szCs w:val="22"/>
        </w:rPr>
        <w:t xml:space="preserve"> и с сроки  работ по лабораторным испытаниям</w:t>
      </w:r>
      <w:r w:rsidRPr="00371E09">
        <w:rPr>
          <w:sz w:val="22"/>
          <w:szCs w:val="22"/>
        </w:rPr>
        <w:t xml:space="preserve"> определяются </w:t>
      </w:r>
      <w:r>
        <w:rPr>
          <w:sz w:val="22"/>
          <w:szCs w:val="22"/>
        </w:rPr>
        <w:t xml:space="preserve">дополнительным соглашением настоящего договора и </w:t>
      </w:r>
      <w:r w:rsidRPr="00371E09">
        <w:rPr>
          <w:sz w:val="22"/>
          <w:szCs w:val="22"/>
        </w:rPr>
        <w:t xml:space="preserve">сметой на выполнение лабораторных </w:t>
      </w:r>
      <w:r>
        <w:rPr>
          <w:sz w:val="22"/>
          <w:szCs w:val="22"/>
        </w:rPr>
        <w:t>испытаний</w:t>
      </w:r>
      <w:r w:rsidRPr="00371E09">
        <w:rPr>
          <w:sz w:val="22"/>
          <w:szCs w:val="22"/>
        </w:rPr>
        <w:t>.</w:t>
      </w:r>
    </w:p>
    <w:p w14:paraId="4EDB0C74" w14:textId="77777777" w:rsidR="00B87E19" w:rsidRDefault="004948E7" w:rsidP="00B87E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B87E19" w:rsidRPr="00601032">
        <w:rPr>
          <w:sz w:val="22"/>
          <w:szCs w:val="22"/>
        </w:rPr>
        <w:t xml:space="preserve">. Заказчик обязуется принять и оплатить </w:t>
      </w:r>
      <w:r>
        <w:rPr>
          <w:sz w:val="22"/>
          <w:szCs w:val="22"/>
        </w:rPr>
        <w:t>испытания</w:t>
      </w:r>
      <w:r w:rsidR="00B87E19" w:rsidRPr="00601032">
        <w:rPr>
          <w:sz w:val="22"/>
          <w:szCs w:val="22"/>
        </w:rPr>
        <w:t>, указанные в пункте 1.1 настоящего договора</w:t>
      </w:r>
      <w:r>
        <w:rPr>
          <w:sz w:val="22"/>
          <w:szCs w:val="22"/>
        </w:rPr>
        <w:t xml:space="preserve"> и дополнительного соглашения к настоящему договору</w:t>
      </w:r>
      <w:r w:rsidR="00B87E19" w:rsidRPr="00601032">
        <w:rPr>
          <w:sz w:val="22"/>
          <w:szCs w:val="22"/>
        </w:rPr>
        <w:t xml:space="preserve">, в </w:t>
      </w:r>
      <w:r>
        <w:rPr>
          <w:sz w:val="22"/>
          <w:szCs w:val="22"/>
        </w:rPr>
        <w:t>составе</w:t>
      </w:r>
      <w:r w:rsidR="00B87E19" w:rsidRPr="00601032">
        <w:rPr>
          <w:sz w:val="22"/>
          <w:szCs w:val="22"/>
        </w:rPr>
        <w:t xml:space="preserve"> и в срок, указанные в </w:t>
      </w:r>
      <w:r>
        <w:rPr>
          <w:sz w:val="22"/>
          <w:szCs w:val="22"/>
        </w:rPr>
        <w:t xml:space="preserve">дополнительном соглашении к </w:t>
      </w:r>
      <w:r w:rsidR="00B87E19" w:rsidRPr="00601032">
        <w:rPr>
          <w:sz w:val="22"/>
          <w:szCs w:val="22"/>
        </w:rPr>
        <w:t>настоящем</w:t>
      </w:r>
      <w:r>
        <w:rPr>
          <w:sz w:val="22"/>
          <w:szCs w:val="22"/>
        </w:rPr>
        <w:t>у</w:t>
      </w:r>
      <w:r w:rsidR="00B87E19" w:rsidRPr="00601032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</w:t>
      </w:r>
      <w:r w:rsidR="00B87E19" w:rsidRPr="00601032">
        <w:rPr>
          <w:sz w:val="22"/>
          <w:szCs w:val="22"/>
        </w:rPr>
        <w:t>.</w:t>
      </w:r>
    </w:p>
    <w:p w14:paraId="4479ACA9" w14:textId="77777777" w:rsidR="000A3262" w:rsidRPr="004948E7" w:rsidRDefault="004948E7" w:rsidP="00B87E19">
      <w:pPr>
        <w:ind w:firstLine="720"/>
        <w:jc w:val="both"/>
        <w:rPr>
          <w:sz w:val="22"/>
          <w:szCs w:val="22"/>
        </w:rPr>
      </w:pPr>
      <w:r w:rsidRPr="004948E7">
        <w:rPr>
          <w:sz w:val="22"/>
          <w:szCs w:val="22"/>
        </w:rPr>
        <w:t>1.4</w:t>
      </w:r>
      <w:r w:rsidR="000A3262" w:rsidRPr="004948E7">
        <w:rPr>
          <w:sz w:val="22"/>
          <w:szCs w:val="22"/>
        </w:rPr>
        <w:t>. Работы начинаются Исполнителем с момента получения образцов (проб) в количестве, необходимом для проведения лабороторных ис</w:t>
      </w:r>
      <w:r w:rsidR="00133EC7">
        <w:rPr>
          <w:sz w:val="22"/>
          <w:szCs w:val="22"/>
        </w:rPr>
        <w:t>пытаний</w:t>
      </w:r>
      <w:r w:rsidR="000A3262" w:rsidRPr="004948E7">
        <w:rPr>
          <w:sz w:val="22"/>
          <w:szCs w:val="22"/>
        </w:rPr>
        <w:t>.</w:t>
      </w:r>
    </w:p>
    <w:p w14:paraId="0AE1A62A" w14:textId="77777777" w:rsidR="00B87E19" w:rsidRDefault="00B87E19" w:rsidP="00B87E19">
      <w:pPr>
        <w:ind w:firstLine="720"/>
        <w:jc w:val="both"/>
        <w:rPr>
          <w:sz w:val="22"/>
          <w:szCs w:val="22"/>
        </w:rPr>
      </w:pPr>
      <w:r w:rsidRPr="004948E7">
        <w:rPr>
          <w:sz w:val="22"/>
          <w:szCs w:val="22"/>
        </w:rPr>
        <w:t>1.</w:t>
      </w:r>
      <w:r w:rsidR="004948E7" w:rsidRPr="004948E7">
        <w:rPr>
          <w:sz w:val="22"/>
          <w:szCs w:val="22"/>
        </w:rPr>
        <w:t>5</w:t>
      </w:r>
      <w:r w:rsidRPr="004948E7">
        <w:rPr>
          <w:sz w:val="22"/>
          <w:szCs w:val="22"/>
        </w:rPr>
        <w:t>. По результатам ис</w:t>
      </w:r>
      <w:r w:rsidR="004948E7" w:rsidRPr="004948E7">
        <w:rPr>
          <w:sz w:val="22"/>
          <w:szCs w:val="22"/>
        </w:rPr>
        <w:t>пытаний</w:t>
      </w:r>
      <w:r w:rsidRPr="004948E7">
        <w:rPr>
          <w:sz w:val="22"/>
          <w:szCs w:val="22"/>
        </w:rPr>
        <w:t xml:space="preserve"> составляется протокол. Работа считается выполненной после </w:t>
      </w:r>
      <w:r w:rsidR="00F12931" w:rsidRPr="004948E7">
        <w:rPr>
          <w:sz w:val="22"/>
          <w:szCs w:val="22"/>
        </w:rPr>
        <w:t>направления Заказчику по электронной почте, указанной в п.9.1 настоящего договора,</w:t>
      </w:r>
      <w:r w:rsidRPr="004948E7">
        <w:rPr>
          <w:sz w:val="22"/>
          <w:szCs w:val="22"/>
        </w:rPr>
        <w:t xml:space="preserve"> протокола лабораторных ис</w:t>
      </w:r>
      <w:r w:rsidR="004948E7">
        <w:rPr>
          <w:sz w:val="22"/>
          <w:szCs w:val="22"/>
        </w:rPr>
        <w:t>пытаний</w:t>
      </w:r>
      <w:r w:rsidR="00BE5B5A" w:rsidRPr="004948E7">
        <w:rPr>
          <w:sz w:val="22"/>
          <w:szCs w:val="22"/>
        </w:rPr>
        <w:t>.</w:t>
      </w:r>
      <w:r w:rsidR="004948E7" w:rsidRPr="004948E7">
        <w:rPr>
          <w:sz w:val="22"/>
          <w:szCs w:val="22"/>
        </w:rPr>
        <w:t xml:space="preserve"> По договоренности Сторон </w:t>
      </w:r>
      <w:r w:rsidR="004948E7">
        <w:rPr>
          <w:sz w:val="22"/>
          <w:szCs w:val="22"/>
        </w:rPr>
        <w:t>протоколы могут быть офор</w:t>
      </w:r>
      <w:r w:rsidR="00417469">
        <w:rPr>
          <w:sz w:val="22"/>
          <w:szCs w:val="22"/>
        </w:rPr>
        <w:t>млены на бумажном носителе, что</w:t>
      </w:r>
      <w:r w:rsidR="004948E7">
        <w:rPr>
          <w:sz w:val="22"/>
          <w:szCs w:val="22"/>
        </w:rPr>
        <w:t xml:space="preserve"> определяется </w:t>
      </w:r>
      <w:r w:rsidR="008E397C" w:rsidRPr="008E5A62">
        <w:rPr>
          <w:sz w:val="22"/>
          <w:szCs w:val="22"/>
        </w:rPr>
        <w:t>Заявкой на лабораторные испытания</w:t>
      </w:r>
      <w:r w:rsidR="004948E7">
        <w:rPr>
          <w:sz w:val="22"/>
          <w:szCs w:val="22"/>
        </w:rPr>
        <w:t>.</w:t>
      </w:r>
      <w:r w:rsidR="00FE20BE">
        <w:rPr>
          <w:sz w:val="22"/>
          <w:szCs w:val="22"/>
        </w:rPr>
        <w:t xml:space="preserve"> Протокол (протоколы) испытаний предаются в установленом законодательсвом РФ порядке во ФГИС Росаккредитации.</w:t>
      </w:r>
    </w:p>
    <w:p w14:paraId="0DB059C6" w14:textId="77777777" w:rsidR="002D3429" w:rsidRPr="004948E7" w:rsidRDefault="002D3429" w:rsidP="00B87E1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1.6. Испытательный лабораторный центр ООО «РусИнтеКо»</w:t>
      </w:r>
      <w:r w:rsidRPr="002D3429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(далее-ИЛЦ)  не выдает заключения о соответствии спецификации или стандарту на испытания.</w:t>
      </w:r>
    </w:p>
    <w:p w14:paraId="4170C377" w14:textId="77777777" w:rsidR="00B87E19" w:rsidRPr="00601032" w:rsidRDefault="00B87E19" w:rsidP="00B87E19">
      <w:pPr>
        <w:spacing w:before="120" w:after="120"/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 xml:space="preserve">2. ПОРЯДОК ОПЛАТЫ </w:t>
      </w:r>
    </w:p>
    <w:p w14:paraId="1E079176" w14:textId="77777777" w:rsidR="00B87E19" w:rsidRPr="00FE28B4" w:rsidRDefault="00B87E19" w:rsidP="00B87E19">
      <w:pPr>
        <w:ind w:firstLine="709"/>
        <w:jc w:val="both"/>
        <w:rPr>
          <w:b/>
          <w:sz w:val="22"/>
          <w:szCs w:val="22"/>
        </w:rPr>
      </w:pPr>
      <w:r w:rsidRPr="00601032">
        <w:rPr>
          <w:sz w:val="22"/>
          <w:szCs w:val="22"/>
        </w:rPr>
        <w:t xml:space="preserve">2.1. </w:t>
      </w:r>
      <w:r w:rsidRPr="00FE28B4">
        <w:rPr>
          <w:sz w:val="22"/>
          <w:szCs w:val="22"/>
        </w:rPr>
        <w:t xml:space="preserve">Оплата производится Заказчиком путем перечисления денежных средств на расчетный счет Исполнителя </w:t>
      </w:r>
      <w:r>
        <w:rPr>
          <w:sz w:val="22"/>
          <w:szCs w:val="22"/>
        </w:rPr>
        <w:t>д</w:t>
      </w:r>
      <w:r w:rsidRPr="00FE28B4">
        <w:rPr>
          <w:sz w:val="22"/>
          <w:szCs w:val="22"/>
        </w:rPr>
        <w:t>о начала выполнения работ, указанных</w:t>
      </w:r>
      <w:r w:rsidR="004948E7">
        <w:rPr>
          <w:sz w:val="22"/>
          <w:szCs w:val="22"/>
        </w:rPr>
        <w:t xml:space="preserve"> в дополнительном соглашении настоящего договора</w:t>
      </w:r>
      <w:r w:rsidRPr="00FE28B4">
        <w:rPr>
          <w:sz w:val="22"/>
          <w:szCs w:val="22"/>
        </w:rPr>
        <w:t>.</w:t>
      </w:r>
    </w:p>
    <w:p w14:paraId="23641E8E" w14:textId="77777777" w:rsidR="00B87E19" w:rsidRPr="00601032" w:rsidRDefault="00B87E19" w:rsidP="003123CE">
      <w:pPr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3. ПРАВА И ОБЯЗАННОСТИ СТОРОН</w:t>
      </w:r>
    </w:p>
    <w:p w14:paraId="52F4FA63" w14:textId="77777777" w:rsidR="00B87E19" w:rsidRPr="00601032" w:rsidRDefault="00B87E19" w:rsidP="00B87E1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3.1. Заказчик обязан:</w:t>
      </w:r>
    </w:p>
    <w:p w14:paraId="1B3688C6" w14:textId="77777777" w:rsidR="00B87E19" w:rsidRPr="00601032" w:rsidRDefault="00B87E19" w:rsidP="00B87E1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1032">
        <w:rPr>
          <w:sz w:val="22"/>
          <w:szCs w:val="22"/>
        </w:rPr>
        <w:t xml:space="preserve">3.1.1. Передать Исполнителю образцы (пробы) в количестве, необходимом для проведения лабораторных </w:t>
      </w:r>
      <w:r w:rsidR="004948E7" w:rsidRPr="00601032">
        <w:rPr>
          <w:sz w:val="22"/>
          <w:szCs w:val="22"/>
        </w:rPr>
        <w:t>ис</w:t>
      </w:r>
      <w:r w:rsidR="004948E7">
        <w:rPr>
          <w:sz w:val="22"/>
          <w:szCs w:val="22"/>
        </w:rPr>
        <w:t>пытаний</w:t>
      </w:r>
      <w:r w:rsidRPr="00601032">
        <w:rPr>
          <w:sz w:val="22"/>
          <w:szCs w:val="22"/>
        </w:rPr>
        <w:t>.</w:t>
      </w:r>
    </w:p>
    <w:p w14:paraId="1629E17C" w14:textId="77777777" w:rsidR="00B87E19" w:rsidRPr="00601032" w:rsidRDefault="00B87E19" w:rsidP="00B87E1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1032">
        <w:rPr>
          <w:sz w:val="22"/>
          <w:szCs w:val="22"/>
        </w:rPr>
        <w:t>3.1.2. Принять и оплатить работу Исполнителя в порядке, предусмотренном Разделом 3 настоящего Договора.</w:t>
      </w:r>
    </w:p>
    <w:p w14:paraId="5FBC0572" w14:textId="77777777" w:rsidR="00E9229D" w:rsidRPr="00601032" w:rsidRDefault="005C62C2" w:rsidP="00E9229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3.1.3. </w:t>
      </w:r>
      <w:r w:rsidR="00B87E19" w:rsidRPr="00601032">
        <w:rPr>
          <w:sz w:val="22"/>
          <w:szCs w:val="22"/>
        </w:rPr>
        <w:t xml:space="preserve">Оплатить выполненный этап </w:t>
      </w:r>
      <w:r w:rsidR="00417469" w:rsidRPr="00601032">
        <w:rPr>
          <w:sz w:val="22"/>
          <w:szCs w:val="22"/>
        </w:rPr>
        <w:t>ис</w:t>
      </w:r>
      <w:r w:rsidR="00417469">
        <w:rPr>
          <w:sz w:val="22"/>
          <w:szCs w:val="22"/>
        </w:rPr>
        <w:t>пытаний</w:t>
      </w:r>
      <w:r w:rsidR="00B87E19" w:rsidRPr="00601032">
        <w:rPr>
          <w:sz w:val="22"/>
          <w:szCs w:val="22"/>
        </w:rPr>
        <w:t xml:space="preserve"> в случае невозможности или неце</w:t>
      </w:r>
      <w:r w:rsidR="00417469">
        <w:rPr>
          <w:sz w:val="22"/>
          <w:szCs w:val="22"/>
        </w:rPr>
        <w:t>лесообразности продолжения испытаний</w:t>
      </w:r>
      <w:r w:rsidR="00B87E19" w:rsidRPr="00601032">
        <w:rPr>
          <w:sz w:val="22"/>
          <w:szCs w:val="22"/>
        </w:rPr>
        <w:t xml:space="preserve"> не по вине Исполнителя.</w:t>
      </w:r>
    </w:p>
    <w:p w14:paraId="4B29D77B" w14:textId="77777777" w:rsidR="00B87E19" w:rsidRPr="00601032" w:rsidRDefault="00B87E19" w:rsidP="00B87E1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3.2. Заказчик вправе:</w:t>
      </w:r>
    </w:p>
    <w:p w14:paraId="1F3C6732" w14:textId="77777777" w:rsidR="00B87E19" w:rsidRPr="00601032" w:rsidRDefault="00B87E19" w:rsidP="00B87E1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1032">
        <w:rPr>
          <w:sz w:val="22"/>
          <w:szCs w:val="22"/>
        </w:rPr>
        <w:t>3.2.1. В любое время проверять ход ис</w:t>
      </w:r>
      <w:r w:rsidR="004948E7">
        <w:rPr>
          <w:sz w:val="22"/>
          <w:szCs w:val="22"/>
        </w:rPr>
        <w:t>пытаний</w:t>
      </w:r>
      <w:r w:rsidRPr="00601032">
        <w:rPr>
          <w:sz w:val="22"/>
          <w:szCs w:val="22"/>
        </w:rPr>
        <w:t>, не вм</w:t>
      </w:r>
      <w:r w:rsidR="00B45F3E">
        <w:rPr>
          <w:sz w:val="22"/>
          <w:szCs w:val="22"/>
        </w:rPr>
        <w:t>ешивая</w:t>
      </w:r>
      <w:r w:rsidRPr="00601032">
        <w:rPr>
          <w:sz w:val="22"/>
          <w:szCs w:val="22"/>
        </w:rPr>
        <w:t>сь в деятельность Исполнителя.</w:t>
      </w:r>
    </w:p>
    <w:p w14:paraId="6B4FB703" w14:textId="77777777" w:rsidR="00B87E19" w:rsidRPr="00601032" w:rsidRDefault="00B87E19" w:rsidP="00B87E1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3.3. Исполнитель обязан:</w:t>
      </w:r>
    </w:p>
    <w:p w14:paraId="6C2CE3BA" w14:textId="77777777" w:rsidR="00B87E19" w:rsidRPr="00601032" w:rsidRDefault="00B87E19" w:rsidP="00B87E1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1032">
        <w:rPr>
          <w:sz w:val="22"/>
          <w:szCs w:val="22"/>
        </w:rPr>
        <w:t xml:space="preserve">3.3.1. Проводить лабораторные </w:t>
      </w:r>
      <w:r w:rsidR="00417469" w:rsidRPr="00601032">
        <w:rPr>
          <w:sz w:val="22"/>
          <w:szCs w:val="22"/>
        </w:rPr>
        <w:t>ис</w:t>
      </w:r>
      <w:r w:rsidR="00417469">
        <w:rPr>
          <w:sz w:val="22"/>
          <w:szCs w:val="22"/>
        </w:rPr>
        <w:t>пытания</w:t>
      </w:r>
      <w:r w:rsidRPr="00601032">
        <w:rPr>
          <w:sz w:val="22"/>
          <w:szCs w:val="22"/>
        </w:rPr>
        <w:t xml:space="preserve"> в соответствии с требованиями нормативных документов.</w:t>
      </w:r>
    </w:p>
    <w:p w14:paraId="1129374E" w14:textId="77777777" w:rsidR="00B87E19" w:rsidRPr="00601032" w:rsidRDefault="00B87E19" w:rsidP="00B87E1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1032">
        <w:rPr>
          <w:sz w:val="22"/>
          <w:szCs w:val="22"/>
        </w:rPr>
        <w:lastRenderedPageBreak/>
        <w:t>3.3.2. Определить показател</w:t>
      </w:r>
      <w:r w:rsidR="00417469">
        <w:rPr>
          <w:sz w:val="22"/>
          <w:szCs w:val="22"/>
        </w:rPr>
        <w:t>и, параметры, характеристики испытуемых</w:t>
      </w:r>
      <w:r w:rsidRPr="00601032">
        <w:rPr>
          <w:sz w:val="22"/>
          <w:szCs w:val="22"/>
        </w:rPr>
        <w:t xml:space="preserve"> проб и образцов в соответствии с нормативной документацией, регламентирующей значения параметров, характеристик и показателей.</w:t>
      </w:r>
    </w:p>
    <w:p w14:paraId="753B71FE" w14:textId="77777777" w:rsidR="00B87E19" w:rsidRPr="002D3429" w:rsidRDefault="00B87E19" w:rsidP="00B87E1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3429">
        <w:rPr>
          <w:sz w:val="22"/>
          <w:szCs w:val="22"/>
        </w:rPr>
        <w:t>3.3.3. </w:t>
      </w:r>
      <w:r w:rsidR="0082178F" w:rsidRPr="002D3429">
        <w:rPr>
          <w:sz w:val="22"/>
          <w:szCs w:val="22"/>
        </w:rPr>
        <w:t>Направить по электронной почте, указанной в п.9.1.</w:t>
      </w:r>
      <w:r w:rsidR="00817A18" w:rsidRPr="002D3429">
        <w:rPr>
          <w:sz w:val="22"/>
          <w:szCs w:val="22"/>
        </w:rPr>
        <w:t xml:space="preserve"> настоящего договора,</w:t>
      </w:r>
      <w:r w:rsidRPr="002D3429">
        <w:rPr>
          <w:sz w:val="22"/>
          <w:szCs w:val="22"/>
        </w:rPr>
        <w:t xml:space="preserve"> по результатам лабораторных ис</w:t>
      </w:r>
      <w:r w:rsidR="00170CB8" w:rsidRPr="002D3429">
        <w:rPr>
          <w:sz w:val="22"/>
          <w:szCs w:val="22"/>
        </w:rPr>
        <w:t>пытаний,</w:t>
      </w:r>
      <w:r w:rsidR="0082178F" w:rsidRPr="002D3429">
        <w:rPr>
          <w:sz w:val="22"/>
          <w:szCs w:val="22"/>
        </w:rPr>
        <w:t xml:space="preserve"> </w:t>
      </w:r>
      <w:r w:rsidRPr="002D3429">
        <w:rPr>
          <w:sz w:val="22"/>
          <w:szCs w:val="22"/>
        </w:rPr>
        <w:t>Протокол лабораторных ис</w:t>
      </w:r>
      <w:r w:rsidR="00170CB8" w:rsidRPr="002D3429">
        <w:rPr>
          <w:sz w:val="22"/>
          <w:szCs w:val="22"/>
        </w:rPr>
        <w:t>пытаний</w:t>
      </w:r>
      <w:r w:rsidRPr="002D3429">
        <w:rPr>
          <w:sz w:val="22"/>
          <w:szCs w:val="22"/>
        </w:rPr>
        <w:t>.</w:t>
      </w:r>
      <w:r w:rsidR="00417469" w:rsidRPr="002D3429">
        <w:rPr>
          <w:sz w:val="22"/>
          <w:szCs w:val="22"/>
        </w:rPr>
        <w:t xml:space="preserve"> </w:t>
      </w:r>
    </w:p>
    <w:p w14:paraId="04910222" w14:textId="77777777" w:rsidR="00B87E19" w:rsidRPr="00601032" w:rsidRDefault="00B87E19" w:rsidP="00B87E1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3.4. Исполнитель вправе:</w:t>
      </w:r>
    </w:p>
    <w:p w14:paraId="4A0B7258" w14:textId="77777777" w:rsidR="00F12931" w:rsidRDefault="00B87E19" w:rsidP="004174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1032">
        <w:rPr>
          <w:sz w:val="22"/>
          <w:szCs w:val="22"/>
        </w:rPr>
        <w:t xml:space="preserve">3.4.1. Приостановить </w:t>
      </w:r>
      <w:r w:rsidR="00417469">
        <w:rPr>
          <w:sz w:val="22"/>
          <w:szCs w:val="22"/>
        </w:rPr>
        <w:t>испытания</w:t>
      </w:r>
      <w:r w:rsidRPr="00601032">
        <w:rPr>
          <w:sz w:val="22"/>
          <w:szCs w:val="22"/>
        </w:rPr>
        <w:t xml:space="preserve"> в случае уклонения Заказчика от оплаты работ, и не возобновлять вплоть до полной оплаты.</w:t>
      </w:r>
    </w:p>
    <w:p w14:paraId="342E8950" w14:textId="77777777" w:rsidR="002D3429" w:rsidRDefault="002D3429" w:rsidP="004174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3.4.2.  Самостоятельно выбирать методику выполнения измерений, согласно заявленной Области Аккредитации.</w:t>
      </w:r>
    </w:p>
    <w:p w14:paraId="785698C0" w14:textId="77777777" w:rsidR="002D3429" w:rsidRDefault="002D3429" w:rsidP="004174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3.4.3. Не предоставлять доступ в помещения ИЛЦ Заказчика или его представителя при выполнении лабораторной деятельности в целях соблюдения принципов конфиденциальности по отношению к другим Заказчикам. </w:t>
      </w:r>
    </w:p>
    <w:p w14:paraId="2D2F0406" w14:textId="77777777" w:rsidR="00F12931" w:rsidRPr="00601032" w:rsidRDefault="00F12931" w:rsidP="00F12931">
      <w:pPr>
        <w:spacing w:before="120" w:after="120"/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4. ПОРЯДОК И СРОКИ СДАЧИ-ПРИЕМКИ ВЫПОЛНЕННЫХ РАБОТ</w:t>
      </w:r>
    </w:p>
    <w:p w14:paraId="7FBA20D5" w14:textId="77777777" w:rsidR="000D5D7F" w:rsidRPr="000D5D7F" w:rsidRDefault="000D5D7F" w:rsidP="00FE20BE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D5D7F">
        <w:rPr>
          <w:color w:val="000000"/>
          <w:sz w:val="22"/>
          <w:szCs w:val="22"/>
        </w:rPr>
        <w:t>4.1. По окончании выполнения работ, указанных в Дополнительном соглашении к  настоящему договору, Исполнитель направляет на email Заказчика протокол (протоколы) лабораторных испытаний в соответствии с п.9 настоящего Договора.</w:t>
      </w:r>
    </w:p>
    <w:p w14:paraId="228A9699" w14:textId="77777777" w:rsidR="000D5D7F" w:rsidRDefault="000D5D7F" w:rsidP="000D5D7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0D5D7F">
        <w:rPr>
          <w:color w:val="000000"/>
          <w:sz w:val="22"/>
          <w:szCs w:val="22"/>
        </w:rPr>
        <w:t>При необходимости предоставления протоколов на бумажном носителе Заказчик указывает данное условие при оформлении заявки на выполнение лабораторных испытаний.</w:t>
      </w:r>
    </w:p>
    <w:p w14:paraId="39C031F1" w14:textId="77777777" w:rsidR="00F12931" w:rsidRPr="00371E09" w:rsidRDefault="00F12931" w:rsidP="000D5D7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</w:t>
      </w:r>
      <w:r w:rsidRPr="00371E09">
        <w:rPr>
          <w:color w:val="000000"/>
          <w:sz w:val="22"/>
          <w:szCs w:val="22"/>
        </w:rPr>
        <w:t xml:space="preserve">. Заказчик в течение 5 (пяти) дней с момента получения протокола (протоколов) лабораторных </w:t>
      </w:r>
      <w:r w:rsidR="00417469">
        <w:rPr>
          <w:color w:val="000000"/>
          <w:sz w:val="22"/>
          <w:szCs w:val="22"/>
        </w:rPr>
        <w:t>испытаний</w:t>
      </w:r>
      <w:r w:rsidRPr="00371E09">
        <w:rPr>
          <w:color w:val="000000"/>
          <w:sz w:val="22"/>
          <w:szCs w:val="22"/>
        </w:rPr>
        <w:t xml:space="preserve"> обязан принять выполненные работы и </w:t>
      </w:r>
      <w:r w:rsidR="002D3429">
        <w:rPr>
          <w:color w:val="000000"/>
          <w:sz w:val="22"/>
          <w:szCs w:val="22"/>
        </w:rPr>
        <w:t>направить подписанный ЭЦП</w:t>
      </w:r>
      <w:r w:rsidRPr="00371E09">
        <w:rPr>
          <w:color w:val="000000"/>
          <w:sz w:val="22"/>
          <w:szCs w:val="22"/>
        </w:rPr>
        <w:t xml:space="preserve"> акт сдачи-приемки выполненных работ</w:t>
      </w:r>
      <w:r w:rsidR="002D3429">
        <w:rPr>
          <w:color w:val="000000"/>
          <w:sz w:val="22"/>
          <w:szCs w:val="22"/>
        </w:rPr>
        <w:t xml:space="preserve"> в электронном формате, либо </w:t>
      </w:r>
      <w:r w:rsidR="00E92F3D">
        <w:rPr>
          <w:color w:val="000000"/>
          <w:sz w:val="22"/>
          <w:szCs w:val="22"/>
        </w:rPr>
        <w:t>направить</w:t>
      </w:r>
      <w:r w:rsidR="002D3429">
        <w:rPr>
          <w:color w:val="000000"/>
          <w:sz w:val="22"/>
          <w:szCs w:val="22"/>
        </w:rPr>
        <w:t xml:space="preserve"> на бумажном носителе</w:t>
      </w:r>
      <w:r w:rsidRPr="00371E09">
        <w:rPr>
          <w:color w:val="000000"/>
          <w:sz w:val="22"/>
          <w:szCs w:val="22"/>
        </w:rPr>
        <w:t xml:space="preserve"> </w:t>
      </w:r>
      <w:r w:rsidR="002D3429">
        <w:rPr>
          <w:color w:val="000000"/>
          <w:sz w:val="22"/>
          <w:szCs w:val="22"/>
        </w:rPr>
        <w:t xml:space="preserve">в соответствии с п.9 настоящего Договора, </w:t>
      </w:r>
      <w:r w:rsidRPr="00371E09">
        <w:rPr>
          <w:color w:val="000000"/>
          <w:sz w:val="22"/>
          <w:szCs w:val="22"/>
        </w:rPr>
        <w:t xml:space="preserve">либо, в противном случае, мотивированно, </w:t>
      </w:r>
      <w:r w:rsidR="00417469">
        <w:rPr>
          <w:color w:val="000000"/>
          <w:sz w:val="22"/>
          <w:szCs w:val="22"/>
        </w:rPr>
        <w:t xml:space="preserve">в электронной или </w:t>
      </w:r>
      <w:r w:rsidR="00E92F3D">
        <w:rPr>
          <w:color w:val="000000"/>
          <w:sz w:val="22"/>
          <w:szCs w:val="22"/>
        </w:rPr>
        <w:t>бумажной</w:t>
      </w:r>
      <w:r w:rsidR="00417469">
        <w:rPr>
          <w:color w:val="000000"/>
          <w:sz w:val="22"/>
          <w:szCs w:val="22"/>
        </w:rPr>
        <w:t xml:space="preserve"> формах</w:t>
      </w:r>
      <w:r w:rsidRPr="00371E09">
        <w:rPr>
          <w:color w:val="000000"/>
          <w:sz w:val="22"/>
          <w:szCs w:val="22"/>
        </w:rPr>
        <w:t>, отказаться от приемки работ.</w:t>
      </w:r>
    </w:p>
    <w:p w14:paraId="1D48B389" w14:textId="77777777" w:rsidR="00F12931" w:rsidRPr="00371E09" w:rsidRDefault="00F12931" w:rsidP="00F12931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71E09">
        <w:rPr>
          <w:color w:val="000000"/>
          <w:sz w:val="22"/>
          <w:szCs w:val="22"/>
        </w:rPr>
        <w:t>В случае мотивированного отказа Стороны обязаны урегулировать возникшие разногласия в течение 5 (пяти) дней с момента получения Исполнителем мотивированного отказа, и подписать согласованный акт.</w:t>
      </w:r>
    </w:p>
    <w:p w14:paraId="091C3F1A" w14:textId="77777777" w:rsidR="00F12931" w:rsidRDefault="00F12931" w:rsidP="00F12931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  <w:r w:rsidRPr="00371E09">
        <w:rPr>
          <w:color w:val="000000"/>
          <w:sz w:val="22"/>
          <w:szCs w:val="22"/>
        </w:rPr>
        <w:t>. В случае, если Заказчик уклоняется от подписания акта сдачи-приемки, Исполнитель по истечении 5 (пяти) дней с момента окончания срока подписания акта, вправе в одностороннем порядке подписать акт сдачи-приемки и требовать оплаты исследований.</w:t>
      </w:r>
    </w:p>
    <w:p w14:paraId="1BAD81FE" w14:textId="77777777" w:rsidR="00F12931" w:rsidRPr="00601032" w:rsidRDefault="00F12931" w:rsidP="00F1293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A60B3EE" w14:textId="77777777" w:rsidR="00F12931" w:rsidRPr="00601032" w:rsidRDefault="00F12931" w:rsidP="00F12931">
      <w:pPr>
        <w:spacing w:before="120" w:after="120"/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5. ОТВЕТСТВЕННОСТЬ СТОРОН</w:t>
      </w:r>
    </w:p>
    <w:p w14:paraId="1AE39651" w14:textId="77777777" w:rsidR="00F12931" w:rsidRPr="00601032" w:rsidRDefault="00F12931" w:rsidP="00F12931">
      <w:pPr>
        <w:jc w:val="both"/>
        <w:rPr>
          <w:sz w:val="22"/>
          <w:szCs w:val="22"/>
        </w:rPr>
      </w:pPr>
      <w:r w:rsidRPr="00601032">
        <w:rPr>
          <w:sz w:val="22"/>
          <w:szCs w:val="22"/>
        </w:rPr>
        <w:tab/>
        <w:t>5.1. В случае немотивированного отказа одной из сторон от подписания акта сдачи-приемки выполненных исследований, другая сторона вправе требовать от стороны, необоснованно отказавшейся от подписания акта сдачи-приемки выполненных работ, выплаты неустойки в размере 10% от суммы настоящего договора.</w:t>
      </w:r>
    </w:p>
    <w:p w14:paraId="280A67A3" w14:textId="77777777" w:rsidR="00F12931" w:rsidRPr="00601032" w:rsidRDefault="00F12931" w:rsidP="00F12931">
      <w:pPr>
        <w:jc w:val="both"/>
        <w:rPr>
          <w:sz w:val="22"/>
          <w:szCs w:val="22"/>
        </w:rPr>
      </w:pPr>
      <w:r w:rsidRPr="00601032">
        <w:rPr>
          <w:sz w:val="22"/>
          <w:szCs w:val="22"/>
        </w:rPr>
        <w:tab/>
        <w:t>5.2. В случае просрочки платежа Заказчиком суммы по настоящему договору после подписания акта сдачи-приемки выполненных исследований Исполнитель вправе требовать помимо суммы по настоящему договору выплаты неустойки в размере 10% от суммы настоящего договора.</w:t>
      </w:r>
    </w:p>
    <w:p w14:paraId="32369342" w14:textId="77777777" w:rsidR="00F12931" w:rsidRPr="00601032" w:rsidRDefault="00F12931" w:rsidP="00F12931">
      <w:pPr>
        <w:jc w:val="both"/>
        <w:rPr>
          <w:sz w:val="22"/>
          <w:szCs w:val="22"/>
        </w:rPr>
      </w:pPr>
      <w:r w:rsidRPr="00601032">
        <w:rPr>
          <w:sz w:val="22"/>
          <w:szCs w:val="22"/>
        </w:rPr>
        <w:tab/>
        <w:t>5.3. Оплата неустойки не освобождает Стороны от исполнения своих обязательств по настоящему договору.</w:t>
      </w:r>
    </w:p>
    <w:p w14:paraId="72BC29E8" w14:textId="77777777" w:rsidR="00F12931" w:rsidRPr="00601032" w:rsidRDefault="00F12931" w:rsidP="00F12931">
      <w:pPr>
        <w:spacing w:before="120" w:after="120"/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6. ОБСТОЯТЕЛЬСТВА НЕПРЕОДОЛИМОЙ СИЛЫ</w:t>
      </w:r>
    </w:p>
    <w:p w14:paraId="37A0AECE" w14:textId="77777777" w:rsidR="00F12931" w:rsidRPr="00601032" w:rsidRDefault="00F12931" w:rsidP="00F12931">
      <w:pPr>
        <w:ind w:firstLine="708"/>
        <w:jc w:val="both"/>
        <w:rPr>
          <w:sz w:val="22"/>
          <w:szCs w:val="22"/>
        </w:rPr>
      </w:pPr>
      <w:r w:rsidRPr="00601032">
        <w:rPr>
          <w:sz w:val="22"/>
          <w:szCs w:val="22"/>
        </w:rPr>
        <w:t>6.1. Ни одна из Сторон не несет ответственность перед другой Стороной за неисполнение или ненадлежащее исполнение обязательств по настоящему договору, обусловленных наступлением обстоятельств непреодолимой силы, возникающих помимо действий или волеизъявления Сторон, и которые нельзя было предвидеть или избежать.</w:t>
      </w:r>
    </w:p>
    <w:p w14:paraId="2A5EE2B0" w14:textId="77777777" w:rsidR="00F12931" w:rsidRPr="00601032" w:rsidRDefault="00F12931" w:rsidP="00F12931">
      <w:pPr>
        <w:ind w:firstLine="708"/>
        <w:jc w:val="both"/>
        <w:rPr>
          <w:sz w:val="22"/>
          <w:szCs w:val="22"/>
        </w:rPr>
      </w:pPr>
      <w:r w:rsidRPr="00601032">
        <w:rPr>
          <w:sz w:val="22"/>
          <w:szCs w:val="22"/>
        </w:rPr>
        <w:t>В этих случаях срок и (или) условия исполнения Сторонами обязательств в соответствии с настоящим договором продлеваются и (или) изменяются на то время, в течение которого действовали такие обстоятельства и (или) их последствия.</w:t>
      </w:r>
    </w:p>
    <w:p w14:paraId="152B4937" w14:textId="77777777" w:rsidR="00F12931" w:rsidRPr="00601032" w:rsidRDefault="00F12931" w:rsidP="00F12931">
      <w:pPr>
        <w:ind w:firstLine="708"/>
        <w:jc w:val="both"/>
        <w:rPr>
          <w:sz w:val="22"/>
          <w:szCs w:val="22"/>
        </w:rPr>
      </w:pPr>
      <w:r w:rsidRPr="00601032">
        <w:rPr>
          <w:sz w:val="22"/>
          <w:szCs w:val="22"/>
        </w:rPr>
        <w:t>Обязанность доказывания возникновения обстоятельств непреодолимой силы лежит на Стороне, выполнению обязательств которой препятствуют данные обстоятельства.</w:t>
      </w:r>
    </w:p>
    <w:p w14:paraId="38A47D33" w14:textId="77777777" w:rsidR="00F12931" w:rsidRPr="00E92F3D" w:rsidRDefault="00F12931" w:rsidP="00F12931">
      <w:pPr>
        <w:ind w:firstLine="708"/>
        <w:jc w:val="both"/>
        <w:rPr>
          <w:b/>
          <w:sz w:val="22"/>
          <w:szCs w:val="22"/>
        </w:rPr>
      </w:pPr>
      <w:r w:rsidRPr="00E92F3D">
        <w:rPr>
          <w:sz w:val="22"/>
          <w:szCs w:val="22"/>
        </w:rPr>
        <w:t>6.2. Сторона, для которой создалась невозможность исполнения обязательств по настоящему договору вследствие обстоятельств непреодолимой силы, должна известить другую Сторону о</w:t>
      </w:r>
      <w:r w:rsidR="00DD0BB9" w:rsidRPr="00E92F3D">
        <w:rPr>
          <w:sz w:val="22"/>
          <w:szCs w:val="22"/>
        </w:rPr>
        <w:t xml:space="preserve"> наступлении этих обстоятельств посредством направления по Электронной почте, указанной в п.9.1</w:t>
      </w:r>
      <w:r w:rsidR="004112B6" w:rsidRPr="00E92F3D">
        <w:rPr>
          <w:sz w:val="22"/>
          <w:szCs w:val="22"/>
        </w:rPr>
        <w:t>,</w:t>
      </w:r>
      <w:r w:rsidR="00DD0BB9" w:rsidRPr="00E92F3D">
        <w:rPr>
          <w:sz w:val="22"/>
          <w:szCs w:val="22"/>
        </w:rPr>
        <w:t xml:space="preserve"> письма</w:t>
      </w:r>
      <w:r w:rsidR="00AD20BA" w:rsidRPr="00E92F3D">
        <w:rPr>
          <w:sz w:val="22"/>
          <w:szCs w:val="22"/>
        </w:rPr>
        <w:t xml:space="preserve"> </w:t>
      </w:r>
      <w:r w:rsidRPr="00E92F3D">
        <w:rPr>
          <w:sz w:val="22"/>
          <w:szCs w:val="22"/>
        </w:rPr>
        <w:t>в течение 5 дней с момента их наступления.</w:t>
      </w:r>
      <w:r w:rsidR="00DD0BB9" w:rsidRPr="00E92F3D">
        <w:rPr>
          <w:sz w:val="22"/>
          <w:szCs w:val="22"/>
        </w:rPr>
        <w:t xml:space="preserve"> </w:t>
      </w:r>
      <w:r w:rsidR="00417469" w:rsidRPr="00E92F3D">
        <w:rPr>
          <w:sz w:val="22"/>
          <w:szCs w:val="22"/>
        </w:rPr>
        <w:t>По договоренности Сторон извещение может быть оформлено на бумажном носителе, что определяется Дополнительным Соглашением к настоящему Договору</w:t>
      </w:r>
      <w:r w:rsidR="004112B6" w:rsidRPr="00E92F3D">
        <w:rPr>
          <w:sz w:val="22"/>
          <w:szCs w:val="22"/>
        </w:rPr>
        <w:t>.</w:t>
      </w:r>
    </w:p>
    <w:p w14:paraId="1963EC8A" w14:textId="77777777" w:rsidR="00F12931" w:rsidRPr="00601032" w:rsidRDefault="00F12931" w:rsidP="00F12931">
      <w:pPr>
        <w:ind w:firstLine="708"/>
        <w:jc w:val="both"/>
        <w:rPr>
          <w:sz w:val="22"/>
          <w:szCs w:val="22"/>
        </w:rPr>
      </w:pPr>
      <w:r w:rsidRPr="00601032">
        <w:rPr>
          <w:sz w:val="22"/>
          <w:szCs w:val="22"/>
        </w:rPr>
        <w:lastRenderedPageBreak/>
        <w:t>Извещение должно содержать данные о наступлении и характере обстоятельств и возможных их последствиях.</w:t>
      </w:r>
    </w:p>
    <w:p w14:paraId="297629E6" w14:textId="77777777" w:rsidR="00F12931" w:rsidRPr="00601032" w:rsidRDefault="00F12931" w:rsidP="00F12931">
      <w:pPr>
        <w:ind w:firstLine="708"/>
        <w:jc w:val="both"/>
        <w:rPr>
          <w:sz w:val="22"/>
          <w:szCs w:val="22"/>
        </w:rPr>
      </w:pPr>
      <w:r w:rsidRPr="00601032">
        <w:rPr>
          <w:sz w:val="22"/>
          <w:szCs w:val="22"/>
        </w:rPr>
        <w:t>Сторона также без промедления, однако, не позднее 5 дней, д</w:t>
      </w:r>
      <w:r w:rsidR="00DD0BB9">
        <w:rPr>
          <w:sz w:val="22"/>
          <w:szCs w:val="22"/>
        </w:rPr>
        <w:t xml:space="preserve">олжна известить другую Сторону по </w:t>
      </w:r>
      <w:r w:rsidR="00DD0BB9">
        <w:rPr>
          <w:sz w:val="22"/>
          <w:szCs w:val="22"/>
          <w:lang w:val="en-US"/>
        </w:rPr>
        <w:t>email</w:t>
      </w:r>
      <w:r w:rsidRPr="00601032">
        <w:rPr>
          <w:sz w:val="22"/>
          <w:szCs w:val="22"/>
        </w:rPr>
        <w:t xml:space="preserve"> о прекращении этих обстоятельств.</w:t>
      </w:r>
    </w:p>
    <w:p w14:paraId="35322623" w14:textId="77777777" w:rsidR="00F12931" w:rsidRPr="00601032" w:rsidRDefault="00F12931" w:rsidP="00F12931">
      <w:pPr>
        <w:ind w:firstLine="708"/>
        <w:jc w:val="both"/>
        <w:rPr>
          <w:sz w:val="22"/>
          <w:szCs w:val="22"/>
        </w:rPr>
      </w:pPr>
      <w:r w:rsidRPr="00601032">
        <w:rPr>
          <w:sz w:val="22"/>
          <w:szCs w:val="22"/>
        </w:rPr>
        <w:t xml:space="preserve">6.3. Несвоевременное извещение согласно пункту </w:t>
      </w:r>
      <w:r>
        <w:rPr>
          <w:sz w:val="22"/>
          <w:szCs w:val="22"/>
        </w:rPr>
        <w:t>6</w:t>
      </w:r>
      <w:r w:rsidRPr="00601032">
        <w:rPr>
          <w:sz w:val="22"/>
          <w:szCs w:val="22"/>
        </w:rPr>
        <w:t>.2. настоящей статьи влечет за собой утрату права этой Стороны ссылаться на данные обстоятельства.</w:t>
      </w:r>
    </w:p>
    <w:p w14:paraId="5FEDCE6D" w14:textId="77777777" w:rsidR="00F12931" w:rsidRPr="00601032" w:rsidRDefault="009B3F6D" w:rsidP="00F1293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 w:rsidR="00F12931" w:rsidRPr="00601032">
        <w:rPr>
          <w:sz w:val="22"/>
          <w:szCs w:val="22"/>
        </w:rPr>
        <w:t xml:space="preserve">В случае если неблагоприятные последствия, вызванные указанными в пункте </w:t>
      </w:r>
      <w:r w:rsidR="00F12931">
        <w:rPr>
          <w:sz w:val="22"/>
          <w:szCs w:val="22"/>
        </w:rPr>
        <w:t>6</w:t>
      </w:r>
      <w:r w:rsidR="00F12931" w:rsidRPr="00601032">
        <w:rPr>
          <w:sz w:val="22"/>
          <w:szCs w:val="22"/>
        </w:rPr>
        <w:t xml:space="preserve">.1. настоящей статьи обстоятельствами, продлятся более 3-х месяцев, то Стороны обсудят меры, которые следует предпринять. Однако если в течение дополнительных 3-х месяцев Стороны не смогут договориться, то каждая из Сторон </w:t>
      </w:r>
      <w:r w:rsidR="00F12931">
        <w:rPr>
          <w:sz w:val="22"/>
          <w:szCs w:val="22"/>
        </w:rPr>
        <w:t>вправе потребовать расторжения</w:t>
      </w:r>
      <w:r w:rsidR="00E92F3D">
        <w:rPr>
          <w:sz w:val="22"/>
          <w:szCs w:val="22"/>
        </w:rPr>
        <w:t xml:space="preserve"> настоящего </w:t>
      </w:r>
      <w:r w:rsidR="00F12931" w:rsidRPr="00601032">
        <w:rPr>
          <w:sz w:val="22"/>
          <w:szCs w:val="22"/>
        </w:rPr>
        <w:t>договора.</w:t>
      </w:r>
    </w:p>
    <w:p w14:paraId="411510E7" w14:textId="77777777" w:rsidR="00F12931" w:rsidRPr="00601032" w:rsidRDefault="00F12931" w:rsidP="00F12931">
      <w:pPr>
        <w:spacing w:before="120" w:after="120"/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7. ПОРЯДОК РАЗРЕШЕНИЯ СПОРОВ</w:t>
      </w:r>
    </w:p>
    <w:p w14:paraId="60363792" w14:textId="77777777" w:rsidR="00F12931" w:rsidRPr="00601032" w:rsidRDefault="00F12931" w:rsidP="003123CE">
      <w:pPr>
        <w:ind w:firstLine="708"/>
        <w:jc w:val="both"/>
        <w:rPr>
          <w:sz w:val="22"/>
          <w:szCs w:val="22"/>
        </w:rPr>
      </w:pPr>
      <w:r w:rsidRPr="00601032">
        <w:rPr>
          <w:sz w:val="22"/>
          <w:szCs w:val="22"/>
        </w:rPr>
        <w:t>7.1. Все разногласия, возникающие в ходе исполнения настоящего договора или в св</w:t>
      </w:r>
      <w:r w:rsidRPr="00601032">
        <w:rPr>
          <w:sz w:val="22"/>
          <w:szCs w:val="22"/>
        </w:rPr>
        <w:t>я</w:t>
      </w:r>
      <w:r w:rsidRPr="00601032">
        <w:rPr>
          <w:sz w:val="22"/>
          <w:szCs w:val="22"/>
        </w:rPr>
        <w:t>зи с ним, должны быть урегулированы путем переговоров между Сторонами.</w:t>
      </w:r>
    </w:p>
    <w:p w14:paraId="1AFECB16" w14:textId="77777777" w:rsidR="00F12931" w:rsidRPr="00601032" w:rsidRDefault="00F12931" w:rsidP="003123CE">
      <w:pPr>
        <w:ind w:firstLine="708"/>
        <w:jc w:val="both"/>
        <w:rPr>
          <w:sz w:val="22"/>
          <w:szCs w:val="22"/>
        </w:rPr>
      </w:pPr>
      <w:r w:rsidRPr="00601032">
        <w:rPr>
          <w:sz w:val="22"/>
          <w:szCs w:val="22"/>
        </w:rPr>
        <w:t>7.2. Если Сторонам не удалось прийти к соглашению, спорные вопросы передаются заинтересованной стороной на рассмотрение в Арбитражный суд</w:t>
      </w:r>
      <w:r>
        <w:rPr>
          <w:sz w:val="22"/>
          <w:szCs w:val="22"/>
        </w:rPr>
        <w:t xml:space="preserve"> Краснодарского края</w:t>
      </w:r>
      <w:r w:rsidRPr="00601032">
        <w:rPr>
          <w:sz w:val="22"/>
          <w:szCs w:val="22"/>
        </w:rPr>
        <w:t xml:space="preserve">. </w:t>
      </w:r>
    </w:p>
    <w:p w14:paraId="3BC1C5D0" w14:textId="77777777" w:rsidR="00F12931" w:rsidRPr="00601032" w:rsidRDefault="00F12931" w:rsidP="00F12931">
      <w:pPr>
        <w:spacing w:before="120" w:after="120"/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8. ИЗМЕНЕНИЕ И РАСТОРЖЕНИЕ ДОГОВОРА</w:t>
      </w:r>
    </w:p>
    <w:p w14:paraId="13CE8698" w14:textId="77777777" w:rsidR="00A60D52" w:rsidRPr="00E92F3D" w:rsidRDefault="00A60D52" w:rsidP="00A60D52">
      <w:pPr>
        <w:widowControl w:val="0"/>
        <w:ind w:firstLine="709"/>
        <w:jc w:val="both"/>
        <w:rPr>
          <w:sz w:val="22"/>
          <w:szCs w:val="22"/>
        </w:rPr>
      </w:pPr>
      <w:r w:rsidRPr="00E92F3D">
        <w:rPr>
          <w:sz w:val="22"/>
          <w:szCs w:val="22"/>
        </w:rPr>
        <w:t xml:space="preserve">8.1. Любые соглашения сторон по изменению и/или дополнению условий настоящего договора имеют силу в том случае, если они оформлены и отправлены </w:t>
      </w:r>
      <w:r w:rsidR="00986815" w:rsidRPr="00E92F3D">
        <w:rPr>
          <w:sz w:val="22"/>
          <w:szCs w:val="22"/>
        </w:rPr>
        <w:t xml:space="preserve">в электронном формате, </w:t>
      </w:r>
      <w:r w:rsidRPr="00E92F3D">
        <w:rPr>
          <w:sz w:val="22"/>
          <w:szCs w:val="22"/>
        </w:rPr>
        <w:t>а при необходимости, оформлены</w:t>
      </w:r>
      <w:r w:rsidR="00CA4999" w:rsidRPr="00E92F3D">
        <w:rPr>
          <w:sz w:val="22"/>
          <w:szCs w:val="22"/>
        </w:rPr>
        <w:t xml:space="preserve"> на бумажном носителе</w:t>
      </w:r>
      <w:r w:rsidRPr="00E92F3D">
        <w:rPr>
          <w:sz w:val="22"/>
          <w:szCs w:val="22"/>
        </w:rPr>
        <w:t>, подписаны сторонами догов</w:t>
      </w:r>
      <w:r w:rsidR="00CA4999" w:rsidRPr="00E92F3D">
        <w:rPr>
          <w:sz w:val="22"/>
          <w:szCs w:val="22"/>
        </w:rPr>
        <w:t>ора,</w:t>
      </w:r>
      <w:r w:rsidR="00986815" w:rsidRPr="00E92F3D">
        <w:rPr>
          <w:sz w:val="22"/>
          <w:szCs w:val="22"/>
        </w:rPr>
        <w:t xml:space="preserve"> скреплены печатями сторон </w:t>
      </w:r>
      <w:r w:rsidR="00CA4999" w:rsidRPr="00E92F3D">
        <w:rPr>
          <w:sz w:val="22"/>
          <w:szCs w:val="22"/>
        </w:rPr>
        <w:t xml:space="preserve">и направлены </w:t>
      </w:r>
      <w:r w:rsidR="00986815" w:rsidRPr="00E92F3D">
        <w:rPr>
          <w:sz w:val="22"/>
          <w:szCs w:val="22"/>
        </w:rPr>
        <w:t>в соответствии с п.9 настоящего Договора.</w:t>
      </w:r>
    </w:p>
    <w:p w14:paraId="750E3A60" w14:textId="77777777" w:rsidR="00F12931" w:rsidRPr="00A60D52" w:rsidRDefault="00F12931" w:rsidP="003123CE">
      <w:pPr>
        <w:ind w:firstLine="708"/>
        <w:jc w:val="both"/>
        <w:rPr>
          <w:sz w:val="22"/>
          <w:szCs w:val="22"/>
        </w:rPr>
      </w:pPr>
      <w:r w:rsidRPr="00A60D52">
        <w:rPr>
          <w:sz w:val="22"/>
          <w:szCs w:val="22"/>
        </w:rPr>
        <w:t>8.2. Настоящий договор может быть расторгнут в любое время по письменному с</w:t>
      </w:r>
      <w:r w:rsidRPr="00A60D52">
        <w:rPr>
          <w:sz w:val="22"/>
          <w:szCs w:val="22"/>
        </w:rPr>
        <w:t>о</w:t>
      </w:r>
      <w:r w:rsidRPr="00A60D52">
        <w:rPr>
          <w:sz w:val="22"/>
          <w:szCs w:val="22"/>
        </w:rPr>
        <w:t>глашению Сторон.</w:t>
      </w:r>
    </w:p>
    <w:p w14:paraId="3DE267D1" w14:textId="77777777" w:rsidR="00F12931" w:rsidRDefault="00F12931" w:rsidP="00F1293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45F3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</w:t>
      </w:r>
      <w:r w:rsidR="00417469">
        <w:rPr>
          <w:b/>
          <w:sz w:val="22"/>
          <w:szCs w:val="22"/>
        </w:rPr>
        <w:t xml:space="preserve">ДОКУМЕНТООБОРОТ </w:t>
      </w:r>
    </w:p>
    <w:p w14:paraId="31B588FB" w14:textId="77777777" w:rsidR="00BA66E1" w:rsidRDefault="00BD7E72" w:rsidP="00BD7E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BA66E1">
        <w:rPr>
          <w:sz w:val="22"/>
          <w:szCs w:val="22"/>
        </w:rPr>
        <w:t>По Договоренности сторон, определ</w:t>
      </w:r>
      <w:r w:rsidR="00DF594B">
        <w:rPr>
          <w:sz w:val="22"/>
          <w:szCs w:val="22"/>
        </w:rPr>
        <w:t>яемым</w:t>
      </w:r>
      <w:r w:rsidR="00BA66E1">
        <w:rPr>
          <w:sz w:val="22"/>
          <w:szCs w:val="22"/>
        </w:rPr>
        <w:t xml:space="preserve"> Дополнительным Соглашением</w:t>
      </w:r>
      <w:r w:rsidR="00170CB8">
        <w:rPr>
          <w:sz w:val="22"/>
          <w:szCs w:val="22"/>
        </w:rPr>
        <w:t xml:space="preserve"> к настоящему договору</w:t>
      </w:r>
      <w:r w:rsidR="00BA66E1">
        <w:rPr>
          <w:sz w:val="22"/>
          <w:szCs w:val="22"/>
        </w:rPr>
        <w:t>, документы могут быть направлены в следующем виде:</w:t>
      </w:r>
    </w:p>
    <w:p w14:paraId="1C54C6AC" w14:textId="77777777" w:rsidR="00BA66E1" w:rsidRDefault="00E92F3D" w:rsidP="00BD7E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BA66E1">
        <w:rPr>
          <w:sz w:val="22"/>
          <w:szCs w:val="22"/>
        </w:rPr>
        <w:t>На бумажном носителе</w:t>
      </w:r>
      <w:r w:rsidR="004112B6">
        <w:rPr>
          <w:sz w:val="22"/>
          <w:szCs w:val="22"/>
        </w:rPr>
        <w:t>;</w:t>
      </w:r>
    </w:p>
    <w:p w14:paraId="7B5684E1" w14:textId="77777777" w:rsidR="00BA66E1" w:rsidRDefault="00E92F3D" w:rsidP="00BD7E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BA66E1">
        <w:rPr>
          <w:sz w:val="22"/>
          <w:szCs w:val="22"/>
        </w:rPr>
        <w:t xml:space="preserve"> По электронной почте</w:t>
      </w:r>
      <w:r w:rsidR="004112B6">
        <w:rPr>
          <w:sz w:val="22"/>
          <w:szCs w:val="22"/>
        </w:rPr>
        <w:t>;</w:t>
      </w:r>
    </w:p>
    <w:p w14:paraId="4134A81F" w14:textId="77777777" w:rsidR="00BA66E1" w:rsidRDefault="00E92F3D" w:rsidP="00BD7E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DF594B">
        <w:rPr>
          <w:sz w:val="22"/>
          <w:szCs w:val="22"/>
        </w:rPr>
        <w:t>По системе Электронного документооборота</w:t>
      </w:r>
      <w:r w:rsidR="004112B6">
        <w:rPr>
          <w:sz w:val="22"/>
          <w:szCs w:val="22"/>
        </w:rPr>
        <w:t>.</w:t>
      </w:r>
    </w:p>
    <w:p w14:paraId="1C2274D2" w14:textId="77777777" w:rsidR="00BD7E72" w:rsidRDefault="00BD7E72" w:rsidP="00BD7E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BA66E1">
        <w:rPr>
          <w:sz w:val="22"/>
          <w:szCs w:val="22"/>
        </w:rPr>
        <w:t>2</w:t>
      </w:r>
      <w:r>
        <w:rPr>
          <w:sz w:val="22"/>
          <w:szCs w:val="22"/>
        </w:rPr>
        <w:t>. На бумажном носителе</w:t>
      </w:r>
      <w:r w:rsidR="00BA66E1">
        <w:rPr>
          <w:sz w:val="22"/>
          <w:szCs w:val="22"/>
        </w:rPr>
        <w:t xml:space="preserve"> должны быть</w:t>
      </w:r>
      <w:r w:rsidR="00E92F3D">
        <w:rPr>
          <w:sz w:val="22"/>
          <w:szCs w:val="22"/>
        </w:rPr>
        <w:t xml:space="preserve"> направлены в 2-х экземплярах,</w:t>
      </w:r>
      <w:r w:rsidR="00BA66E1">
        <w:rPr>
          <w:sz w:val="22"/>
          <w:szCs w:val="22"/>
        </w:rPr>
        <w:t xml:space="preserve"> подписан</w:t>
      </w:r>
      <w:r w:rsidR="00133EC7">
        <w:rPr>
          <w:sz w:val="22"/>
          <w:szCs w:val="22"/>
        </w:rPr>
        <w:t>ы сторонами договора</w:t>
      </w:r>
      <w:r w:rsidR="00170CB8">
        <w:rPr>
          <w:sz w:val="22"/>
          <w:szCs w:val="22"/>
        </w:rPr>
        <w:t xml:space="preserve">, </w:t>
      </w:r>
      <w:r w:rsidR="00133EC7">
        <w:rPr>
          <w:sz w:val="22"/>
          <w:szCs w:val="22"/>
        </w:rPr>
        <w:t>скреплен</w:t>
      </w:r>
      <w:r w:rsidR="00BA66E1">
        <w:rPr>
          <w:sz w:val="22"/>
          <w:szCs w:val="22"/>
        </w:rPr>
        <w:t>ы</w:t>
      </w:r>
      <w:r w:rsidR="00133EC7">
        <w:rPr>
          <w:sz w:val="22"/>
          <w:szCs w:val="22"/>
        </w:rPr>
        <w:t xml:space="preserve"> печатями сторон </w:t>
      </w:r>
      <w:r w:rsidR="00BA66E1">
        <w:rPr>
          <w:sz w:val="22"/>
          <w:szCs w:val="22"/>
        </w:rPr>
        <w:t>и</w:t>
      </w:r>
      <w:r w:rsidR="00E92F3D">
        <w:rPr>
          <w:sz w:val="22"/>
          <w:szCs w:val="22"/>
        </w:rPr>
        <w:t xml:space="preserve"> доставлены </w:t>
      </w:r>
      <w:r>
        <w:rPr>
          <w:sz w:val="22"/>
          <w:szCs w:val="22"/>
        </w:rPr>
        <w:t>по поч</w:t>
      </w:r>
      <w:r w:rsidR="00133EC7">
        <w:rPr>
          <w:sz w:val="22"/>
          <w:szCs w:val="22"/>
        </w:rPr>
        <w:t>те России, курьерской доставкой, либо</w:t>
      </w:r>
      <w:r>
        <w:rPr>
          <w:sz w:val="22"/>
          <w:szCs w:val="22"/>
        </w:rPr>
        <w:t xml:space="preserve"> нарочно</w:t>
      </w:r>
      <w:r w:rsidR="00133EC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A66E1">
        <w:rPr>
          <w:sz w:val="22"/>
          <w:szCs w:val="22"/>
        </w:rPr>
        <w:t xml:space="preserve"> </w:t>
      </w:r>
    </w:p>
    <w:p w14:paraId="70E861AC" w14:textId="77777777" w:rsidR="00BA66E1" w:rsidRPr="00E92F3D" w:rsidRDefault="00BA66E1" w:rsidP="00BD7E72">
      <w:pPr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9.2.1</w:t>
      </w:r>
      <w:r w:rsidR="004112B6" w:rsidRPr="00E92F3D">
        <w:rPr>
          <w:color w:val="000000"/>
          <w:sz w:val="22"/>
          <w:szCs w:val="22"/>
        </w:rPr>
        <w:t>. Все документы, направленные посредством электронной почты, ЭДО, на бумажном носителе   будут направляться почтовым отправлением или вручаться нарочно, уполномоченному представителю по требованию Заказчика в течение одного календарного месяца</w:t>
      </w:r>
      <w:r w:rsidR="00E9229D" w:rsidRPr="00E92F3D">
        <w:rPr>
          <w:color w:val="000000"/>
          <w:sz w:val="22"/>
          <w:szCs w:val="22"/>
        </w:rPr>
        <w:t>, что определяется Дополнительным соглашением к настоящему Договору.</w:t>
      </w:r>
    </w:p>
    <w:p w14:paraId="1DF7E4F8" w14:textId="77777777" w:rsidR="00BD7E72" w:rsidRPr="00E92F3D" w:rsidRDefault="00BA66E1" w:rsidP="00BD7E72">
      <w:pPr>
        <w:ind w:firstLine="709"/>
        <w:jc w:val="both"/>
        <w:rPr>
          <w:sz w:val="22"/>
          <w:szCs w:val="22"/>
        </w:rPr>
      </w:pPr>
      <w:r w:rsidRPr="00E92F3D">
        <w:rPr>
          <w:sz w:val="22"/>
          <w:szCs w:val="22"/>
        </w:rPr>
        <w:t>9.3.</w:t>
      </w:r>
      <w:r w:rsidR="00133EC7" w:rsidRPr="00E92F3D">
        <w:rPr>
          <w:sz w:val="22"/>
          <w:szCs w:val="22"/>
        </w:rPr>
        <w:t xml:space="preserve"> Посредством электронных сообшений со следующих адресов электронной почты:</w:t>
      </w:r>
    </w:p>
    <w:p w14:paraId="4A17BDB5" w14:textId="77777777" w:rsidR="00F12931" w:rsidRPr="00E92F3D" w:rsidRDefault="00F12931" w:rsidP="00133EC7">
      <w:pPr>
        <w:ind w:firstLine="709"/>
        <w:jc w:val="both"/>
        <w:rPr>
          <w:sz w:val="22"/>
          <w:szCs w:val="22"/>
        </w:rPr>
      </w:pPr>
      <w:r w:rsidRPr="00E92F3D">
        <w:rPr>
          <w:sz w:val="22"/>
          <w:szCs w:val="22"/>
        </w:rPr>
        <w:t xml:space="preserve">ЗАКАЗЧИК использует: </w:t>
      </w:r>
      <w:r w:rsidR="00BA66E1" w:rsidRPr="00E92F3D">
        <w:rPr>
          <w:sz w:val="22"/>
          <w:szCs w:val="22"/>
        </w:rPr>
        <w:t>______________</w:t>
      </w:r>
      <w:r w:rsidRPr="00E92F3D">
        <w:rPr>
          <w:sz w:val="22"/>
          <w:szCs w:val="22"/>
        </w:rPr>
        <w:t xml:space="preserve">– для направления/получения любой корреспонденции. Адрес для направления почтовых отправлений : </w:t>
      </w:r>
      <w:r w:rsidR="00BA66E1" w:rsidRPr="00E92F3D">
        <w:rPr>
          <w:sz w:val="22"/>
          <w:szCs w:val="22"/>
        </w:rPr>
        <w:t>___________________</w:t>
      </w:r>
    </w:p>
    <w:p w14:paraId="0BD5AAC3" w14:textId="77777777" w:rsidR="00F12931" w:rsidRPr="00E92F3D" w:rsidRDefault="00F12931" w:rsidP="00F12931">
      <w:pPr>
        <w:ind w:firstLine="709"/>
        <w:jc w:val="both"/>
        <w:rPr>
          <w:sz w:val="22"/>
          <w:szCs w:val="22"/>
        </w:rPr>
      </w:pPr>
      <w:r w:rsidRPr="00E92F3D">
        <w:rPr>
          <w:sz w:val="22"/>
          <w:szCs w:val="22"/>
        </w:rPr>
        <w:t xml:space="preserve">ИСПОЛНИТЕЛЬ использует: </w:t>
      </w:r>
      <w:hyperlink r:id="rId8" w:history="1">
        <w:r w:rsidR="00846A9A" w:rsidRPr="003620FE">
          <w:rPr>
            <w:rStyle w:val="ab"/>
            <w:sz w:val="22"/>
            <w:szCs w:val="22"/>
            <w:lang w:val="en-US"/>
          </w:rPr>
          <w:t>mail</w:t>
        </w:r>
        <w:r w:rsidR="00846A9A" w:rsidRPr="003620FE">
          <w:rPr>
            <w:rStyle w:val="ab"/>
            <w:sz w:val="22"/>
            <w:szCs w:val="22"/>
          </w:rPr>
          <w:t>@</w:t>
        </w:r>
        <w:r w:rsidR="00846A9A" w:rsidRPr="003620FE">
          <w:rPr>
            <w:rStyle w:val="ab"/>
            <w:sz w:val="22"/>
            <w:szCs w:val="22"/>
            <w:lang w:val="en-US"/>
          </w:rPr>
          <w:t>rosinteko</w:t>
        </w:r>
        <w:r w:rsidR="00846A9A" w:rsidRPr="003620FE">
          <w:rPr>
            <w:rStyle w:val="ab"/>
            <w:sz w:val="22"/>
            <w:szCs w:val="22"/>
          </w:rPr>
          <w:t>.</w:t>
        </w:r>
        <w:r w:rsidR="00846A9A" w:rsidRPr="003620FE">
          <w:rPr>
            <w:rStyle w:val="ab"/>
            <w:sz w:val="22"/>
            <w:szCs w:val="22"/>
            <w:lang w:val="en-US"/>
          </w:rPr>
          <w:t>ru</w:t>
        </w:r>
      </w:hyperlink>
      <w:r w:rsidRPr="00E92F3D">
        <w:rPr>
          <w:sz w:val="22"/>
          <w:szCs w:val="22"/>
        </w:rPr>
        <w:t xml:space="preserve"> для направления/получения любой корреспонденции. Адрес для направления почтовых отправлений: 350015, г. Краснодар, ул. Новокузнечная, 43.</w:t>
      </w:r>
    </w:p>
    <w:p w14:paraId="1F04C4CC" w14:textId="77777777" w:rsidR="00F12931" w:rsidRPr="00E92F3D" w:rsidRDefault="00F12931" w:rsidP="00F12931">
      <w:pPr>
        <w:ind w:firstLine="709"/>
        <w:jc w:val="both"/>
        <w:rPr>
          <w:sz w:val="22"/>
          <w:szCs w:val="22"/>
        </w:rPr>
      </w:pPr>
      <w:r w:rsidRPr="00E92F3D">
        <w:rPr>
          <w:sz w:val="22"/>
          <w:szCs w:val="22"/>
        </w:rPr>
        <w:t>9.</w:t>
      </w:r>
      <w:r w:rsidR="00BA66E1" w:rsidRPr="00E92F3D">
        <w:rPr>
          <w:sz w:val="22"/>
          <w:szCs w:val="22"/>
        </w:rPr>
        <w:t>3.1</w:t>
      </w:r>
      <w:r w:rsidRPr="00E92F3D">
        <w:rPr>
          <w:sz w:val="22"/>
          <w:szCs w:val="22"/>
        </w:rPr>
        <w:t xml:space="preserve">. Стороны устанавливают, что при отправке документа, электронное письмо должно содержать электронный образ передаваемого документа в виде прикрепленного графического файла формата, например </w:t>
      </w:r>
      <w:r w:rsidRPr="00E92F3D">
        <w:rPr>
          <w:sz w:val="22"/>
          <w:szCs w:val="22"/>
          <w:lang w:val="en-US"/>
        </w:rPr>
        <w:t>PDF</w:t>
      </w:r>
      <w:r w:rsidR="00BA66E1" w:rsidRPr="00E92F3D">
        <w:rPr>
          <w:sz w:val="22"/>
          <w:szCs w:val="22"/>
        </w:rPr>
        <w:t xml:space="preserve">, </w:t>
      </w:r>
      <w:r w:rsidR="00BA66E1" w:rsidRPr="00E92F3D">
        <w:rPr>
          <w:sz w:val="22"/>
          <w:szCs w:val="22"/>
          <w:lang w:val="en-US"/>
        </w:rPr>
        <w:t>Word</w:t>
      </w:r>
      <w:r w:rsidR="00BA66E1" w:rsidRPr="00E92F3D">
        <w:rPr>
          <w:sz w:val="22"/>
          <w:szCs w:val="22"/>
        </w:rPr>
        <w:t xml:space="preserve">. </w:t>
      </w:r>
      <w:r w:rsidR="00BA66E1" w:rsidRPr="00E92F3D">
        <w:rPr>
          <w:sz w:val="22"/>
          <w:szCs w:val="22"/>
          <w:lang w:val="en-US"/>
        </w:rPr>
        <w:t xml:space="preserve">Excel </w:t>
      </w:r>
      <w:r w:rsidR="00BA66E1" w:rsidRPr="00E92F3D">
        <w:rPr>
          <w:sz w:val="22"/>
          <w:szCs w:val="22"/>
        </w:rPr>
        <w:t>и др</w:t>
      </w:r>
      <w:r w:rsidRPr="00E92F3D">
        <w:rPr>
          <w:sz w:val="22"/>
          <w:szCs w:val="22"/>
        </w:rPr>
        <w:t>. Электронное получение/отправление документов должно совершаться лицом, уполномоченным Стороной вести переписку с электронного адреса Стороны, указанного в п. 9.1. настоящего Договора и Ф.И.О. лица, указанного в тексте такого сообщения является аналогом собственноручной подписи уполномоченного  лица. Такие сообщения являются подписанными должным образом соответствующей Стороной и признаются официальными документами Сторон в рамках исполнения Договора.</w:t>
      </w:r>
    </w:p>
    <w:p w14:paraId="14FE844E" w14:textId="77777777" w:rsidR="00F12931" w:rsidRPr="00E92F3D" w:rsidRDefault="00F12931" w:rsidP="00F12931">
      <w:pPr>
        <w:ind w:firstLine="709"/>
        <w:jc w:val="both"/>
        <w:rPr>
          <w:sz w:val="22"/>
          <w:szCs w:val="22"/>
        </w:rPr>
      </w:pPr>
      <w:r w:rsidRPr="00E92F3D">
        <w:rPr>
          <w:sz w:val="22"/>
          <w:szCs w:val="22"/>
        </w:rPr>
        <w:t>9.3.</w:t>
      </w:r>
      <w:r w:rsidR="00BA66E1" w:rsidRPr="00E92F3D">
        <w:rPr>
          <w:sz w:val="22"/>
          <w:szCs w:val="22"/>
        </w:rPr>
        <w:t>2.</w:t>
      </w:r>
      <w:r w:rsidRPr="00E92F3D">
        <w:rPr>
          <w:sz w:val="22"/>
          <w:szCs w:val="22"/>
        </w:rPr>
        <w:t xml:space="preserve"> Датой получения Стороной электронного сообщения считается день отправления электронного сообщения второй Стороной по электронному адресу получающей Стороны. При этом сторона, получившая электронное сообщение, в обязательном порядке направляет отправляющей Стороне подтверждение получения электронного сообщения в течение 4 (четырех) рабочих часов. Подтверждением получения электронных документов является письменное, факсимильное или электронное подтверждение ответственного лица получающей Стороны. </w:t>
      </w:r>
    </w:p>
    <w:p w14:paraId="03264EAD" w14:textId="77777777" w:rsidR="00F12931" w:rsidRPr="00E92F3D" w:rsidRDefault="004112B6" w:rsidP="00F12931">
      <w:pPr>
        <w:ind w:firstLine="709"/>
        <w:jc w:val="both"/>
        <w:rPr>
          <w:sz w:val="22"/>
          <w:szCs w:val="22"/>
        </w:rPr>
      </w:pPr>
      <w:r w:rsidRPr="00E92F3D">
        <w:rPr>
          <w:sz w:val="22"/>
          <w:szCs w:val="22"/>
        </w:rPr>
        <w:t>9.3.3.</w:t>
      </w:r>
      <w:r w:rsidR="00F12931" w:rsidRPr="00E92F3D">
        <w:rPr>
          <w:sz w:val="22"/>
          <w:szCs w:val="22"/>
        </w:rPr>
        <w:t xml:space="preserve">Отправление сообщения подтверждается соответствующим письмом в электронном формате (с файлом вложения или без него), сохраненным в архиве электронной почты отправляющей Стороны с наличием времени, даты отправки, а также электронного адреса получающей Стороны. Наличие такого сохраненного архивного письма с данными, предусмотренными настоящим пунктом, </w:t>
      </w:r>
      <w:r w:rsidR="00F12931" w:rsidRPr="00E92F3D">
        <w:rPr>
          <w:sz w:val="22"/>
          <w:szCs w:val="22"/>
        </w:rPr>
        <w:lastRenderedPageBreak/>
        <w:t>является достаточным подтверждением отправления сообщения получающей Стороне. Дополнительным подтверждением отправления  сообщения может являться электронный отчет о получении сообщения получающей Стороной. Риск неполучения электронного сообщения несет принимающая Сторона.</w:t>
      </w:r>
    </w:p>
    <w:p w14:paraId="6FA4E802" w14:textId="77777777" w:rsidR="00555E7F" w:rsidRPr="00E9229D" w:rsidRDefault="00E9229D" w:rsidP="00E9229D">
      <w:pPr>
        <w:ind w:firstLine="709"/>
        <w:jc w:val="both"/>
        <w:rPr>
          <w:sz w:val="22"/>
          <w:szCs w:val="22"/>
        </w:rPr>
      </w:pPr>
      <w:r w:rsidRPr="00E9229D">
        <w:rPr>
          <w:sz w:val="22"/>
          <w:szCs w:val="22"/>
        </w:rPr>
        <w:t xml:space="preserve">9.4. </w:t>
      </w:r>
      <w:r>
        <w:rPr>
          <w:sz w:val="22"/>
          <w:szCs w:val="22"/>
        </w:rPr>
        <w:t>По системе электронного документооборота документы направляются в соответствии с правилами ЭДО.</w:t>
      </w:r>
    </w:p>
    <w:p w14:paraId="24659888" w14:textId="77777777" w:rsidR="00F12931" w:rsidRDefault="00F12931" w:rsidP="00F129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601032">
        <w:rPr>
          <w:b/>
          <w:sz w:val="22"/>
          <w:szCs w:val="22"/>
        </w:rPr>
        <w:t>. ПРОЧИЕ УСЛОВИЯ</w:t>
      </w:r>
    </w:p>
    <w:p w14:paraId="689950ED" w14:textId="77777777" w:rsidR="00F12931" w:rsidRPr="00601032" w:rsidRDefault="00F12931" w:rsidP="00F12931">
      <w:pPr>
        <w:jc w:val="center"/>
        <w:rPr>
          <w:b/>
          <w:sz w:val="22"/>
          <w:szCs w:val="22"/>
        </w:rPr>
      </w:pPr>
    </w:p>
    <w:p w14:paraId="5CC284CA" w14:textId="77777777" w:rsidR="00E9229D" w:rsidRDefault="00F12931" w:rsidP="00E9229D">
      <w:pPr>
        <w:tabs>
          <w:tab w:val="left" w:pos="75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62C21">
        <w:rPr>
          <w:sz w:val="22"/>
          <w:szCs w:val="22"/>
        </w:rPr>
        <w:t>.1. Подписывая настоящий договор, Заказчик соглашается с тем, что испытания, перечисленные в п.1.1. договора выполняются в соответствии с системой менеджмента качества испытательного лабораторного центра ООО "РусИнтеКо".</w:t>
      </w:r>
    </w:p>
    <w:p w14:paraId="2D6D1A6B" w14:textId="77777777" w:rsidR="00E9229D" w:rsidRPr="00E92F3D" w:rsidRDefault="00E9229D" w:rsidP="00701B6F">
      <w:pPr>
        <w:tabs>
          <w:tab w:val="left" w:pos="750"/>
        </w:tabs>
        <w:ind w:firstLine="709"/>
        <w:jc w:val="both"/>
        <w:rPr>
          <w:sz w:val="22"/>
          <w:szCs w:val="22"/>
        </w:rPr>
      </w:pPr>
      <w:r w:rsidRPr="00E92F3D">
        <w:rPr>
          <w:sz w:val="22"/>
          <w:szCs w:val="22"/>
        </w:rPr>
        <w:t>10.2. Стороны должны обменяться карточками предприятий с подписями и печатями до подписания настоящего Договора или в момент подписания.</w:t>
      </w:r>
    </w:p>
    <w:p w14:paraId="4D9B36F7" w14:textId="77777777" w:rsidR="00F12931" w:rsidRPr="00E62C21" w:rsidRDefault="00DF594B" w:rsidP="00701B6F">
      <w:pPr>
        <w:tabs>
          <w:tab w:val="left" w:pos="75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2931">
        <w:rPr>
          <w:sz w:val="22"/>
          <w:szCs w:val="22"/>
        </w:rPr>
        <w:t>10</w:t>
      </w:r>
      <w:r w:rsidR="00F12931" w:rsidRPr="00E62C21">
        <w:rPr>
          <w:sz w:val="22"/>
          <w:szCs w:val="22"/>
        </w:rPr>
        <w:t>.</w:t>
      </w:r>
      <w:r w:rsidR="00E9229D">
        <w:rPr>
          <w:sz w:val="22"/>
          <w:szCs w:val="22"/>
        </w:rPr>
        <w:t>3</w:t>
      </w:r>
      <w:r w:rsidR="00F12931" w:rsidRPr="00E62C21">
        <w:rPr>
          <w:sz w:val="22"/>
          <w:szCs w:val="22"/>
        </w:rPr>
        <w:t>. После подписания договора все предыдущие письменные соглашения, переговоры, пер</w:t>
      </w:r>
      <w:r w:rsidR="00F12931" w:rsidRPr="00E62C21">
        <w:rPr>
          <w:sz w:val="22"/>
          <w:szCs w:val="22"/>
        </w:rPr>
        <w:t>е</w:t>
      </w:r>
      <w:r w:rsidR="00F12931" w:rsidRPr="00E62C21">
        <w:rPr>
          <w:sz w:val="22"/>
          <w:szCs w:val="22"/>
        </w:rPr>
        <w:t>писка между Сторонами, относящиеся к договору, теряют силу.</w:t>
      </w:r>
    </w:p>
    <w:p w14:paraId="56986F21" w14:textId="77777777" w:rsidR="00F12931" w:rsidRPr="00E62C21" w:rsidRDefault="00F12931" w:rsidP="00F12931">
      <w:pPr>
        <w:jc w:val="both"/>
        <w:rPr>
          <w:sz w:val="22"/>
          <w:szCs w:val="22"/>
        </w:rPr>
      </w:pPr>
      <w:r w:rsidRPr="00E62C21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62C21">
        <w:rPr>
          <w:sz w:val="22"/>
          <w:szCs w:val="22"/>
        </w:rPr>
        <w:t>.</w:t>
      </w:r>
      <w:r w:rsidR="00E9229D">
        <w:rPr>
          <w:sz w:val="22"/>
          <w:szCs w:val="22"/>
        </w:rPr>
        <w:t>4</w:t>
      </w:r>
      <w:r w:rsidRPr="00E62C21">
        <w:rPr>
          <w:sz w:val="22"/>
          <w:szCs w:val="22"/>
        </w:rPr>
        <w:t>. Настоящий договор действует до момента исполнения Сторонами своих обязательств по настоящему договору.</w:t>
      </w:r>
    </w:p>
    <w:p w14:paraId="30EC372E" w14:textId="77777777" w:rsidR="00F12931" w:rsidRPr="00E62C21" w:rsidRDefault="00F12931" w:rsidP="00F12931">
      <w:pPr>
        <w:jc w:val="both"/>
        <w:rPr>
          <w:sz w:val="22"/>
          <w:szCs w:val="22"/>
        </w:rPr>
      </w:pPr>
      <w:r w:rsidRPr="00E62C21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62C21">
        <w:rPr>
          <w:sz w:val="22"/>
          <w:szCs w:val="22"/>
        </w:rPr>
        <w:t>.</w:t>
      </w:r>
      <w:r w:rsidR="00E9229D">
        <w:rPr>
          <w:sz w:val="22"/>
          <w:szCs w:val="22"/>
        </w:rPr>
        <w:t>5</w:t>
      </w:r>
      <w:r w:rsidRPr="00E62C21">
        <w:rPr>
          <w:sz w:val="22"/>
          <w:szCs w:val="22"/>
        </w:rPr>
        <w:t>. Все сведения, полученные Сторонами в процессе проведения исследований по договору, являются конфиденциальными и не подлежат разглашению третьей стороне без согласия другой стороны.</w:t>
      </w:r>
    </w:p>
    <w:p w14:paraId="710DB2A7" w14:textId="77777777" w:rsidR="00F12931" w:rsidRPr="00E62C21" w:rsidRDefault="00F12931" w:rsidP="00F12931">
      <w:pPr>
        <w:jc w:val="both"/>
        <w:rPr>
          <w:sz w:val="22"/>
          <w:szCs w:val="22"/>
        </w:rPr>
      </w:pPr>
      <w:r w:rsidRPr="00E62C21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62C21">
        <w:rPr>
          <w:sz w:val="22"/>
          <w:szCs w:val="22"/>
        </w:rPr>
        <w:t>.</w:t>
      </w:r>
      <w:r w:rsidR="00E9229D">
        <w:rPr>
          <w:sz w:val="22"/>
          <w:szCs w:val="22"/>
        </w:rPr>
        <w:t>6</w:t>
      </w:r>
      <w:r w:rsidRPr="00E62C21">
        <w:rPr>
          <w:sz w:val="22"/>
          <w:szCs w:val="22"/>
        </w:rPr>
        <w:t>. В случаях, не предусмотренных настоящим договором, Стороны руководствую</w:t>
      </w:r>
      <w:r w:rsidRPr="00E62C21">
        <w:rPr>
          <w:sz w:val="22"/>
          <w:szCs w:val="22"/>
        </w:rPr>
        <w:t>т</w:t>
      </w:r>
      <w:r w:rsidRPr="00E62C21">
        <w:rPr>
          <w:sz w:val="22"/>
          <w:szCs w:val="22"/>
        </w:rPr>
        <w:t>ся действующим гражданским законодательством РФ.</w:t>
      </w:r>
    </w:p>
    <w:p w14:paraId="358BB3CB" w14:textId="77777777" w:rsidR="00F12931" w:rsidRPr="00986815" w:rsidRDefault="00F12931" w:rsidP="00F12931">
      <w:pPr>
        <w:pStyle w:val="3"/>
        <w:widowControl w:val="0"/>
        <w:spacing w:after="0"/>
        <w:jc w:val="both"/>
        <w:rPr>
          <w:sz w:val="22"/>
          <w:szCs w:val="22"/>
          <w:lang w:val="ru-RU"/>
        </w:rPr>
      </w:pPr>
      <w:r w:rsidRPr="00E62C21">
        <w:rPr>
          <w:sz w:val="22"/>
          <w:szCs w:val="22"/>
        </w:rPr>
        <w:tab/>
      </w:r>
      <w:r>
        <w:rPr>
          <w:sz w:val="22"/>
          <w:szCs w:val="22"/>
          <w:lang w:val="ru-RU"/>
        </w:rPr>
        <w:t>10</w:t>
      </w:r>
      <w:r w:rsidRPr="00E62C21">
        <w:rPr>
          <w:sz w:val="22"/>
          <w:szCs w:val="22"/>
        </w:rPr>
        <w:t>.</w:t>
      </w:r>
      <w:r w:rsidR="00E9229D">
        <w:rPr>
          <w:sz w:val="22"/>
          <w:szCs w:val="22"/>
          <w:lang w:val="ru-RU"/>
        </w:rPr>
        <w:t>7</w:t>
      </w:r>
      <w:r w:rsidR="00986815">
        <w:rPr>
          <w:sz w:val="22"/>
          <w:szCs w:val="22"/>
        </w:rPr>
        <w:t>. Договор</w:t>
      </w:r>
      <w:r w:rsidR="00F45C5B">
        <w:rPr>
          <w:sz w:val="22"/>
          <w:szCs w:val="22"/>
        </w:rPr>
        <w:t xml:space="preserve"> </w:t>
      </w:r>
      <w:r w:rsidR="00F45C5B">
        <w:rPr>
          <w:sz w:val="22"/>
          <w:szCs w:val="22"/>
          <w:lang w:val="ru-RU"/>
        </w:rPr>
        <w:t>подписывается ЭЦП и направляется</w:t>
      </w:r>
      <w:r w:rsidR="00986815">
        <w:rPr>
          <w:sz w:val="22"/>
          <w:szCs w:val="22"/>
        </w:rPr>
        <w:t xml:space="preserve"> электронном виде</w:t>
      </w:r>
      <w:r w:rsidR="00F45C5B">
        <w:rPr>
          <w:sz w:val="22"/>
          <w:szCs w:val="22"/>
          <w:lang w:val="ru-RU"/>
        </w:rPr>
        <w:t>,</w:t>
      </w:r>
      <w:r w:rsidR="00986815">
        <w:rPr>
          <w:sz w:val="22"/>
          <w:szCs w:val="22"/>
        </w:rPr>
        <w:t xml:space="preserve"> </w:t>
      </w:r>
      <w:r w:rsidR="00F45C5B">
        <w:rPr>
          <w:sz w:val="22"/>
          <w:szCs w:val="22"/>
          <w:lang w:val="ru-RU"/>
        </w:rPr>
        <w:t>либо направляется</w:t>
      </w:r>
      <w:r w:rsidR="00986815">
        <w:rPr>
          <w:sz w:val="22"/>
          <w:szCs w:val="22"/>
        </w:rPr>
        <w:t xml:space="preserve"> </w:t>
      </w:r>
      <w:r w:rsidR="00170CB8">
        <w:rPr>
          <w:sz w:val="22"/>
          <w:szCs w:val="22"/>
          <w:lang w:val="ru-RU"/>
        </w:rPr>
        <w:t>на бумажном носителе</w:t>
      </w:r>
      <w:r w:rsidR="00F45C5B">
        <w:rPr>
          <w:sz w:val="22"/>
          <w:szCs w:val="22"/>
          <w:lang w:val="ru-RU"/>
        </w:rPr>
        <w:t xml:space="preserve">, подписанный Сторонами Договора, скрепленный печатями Сторон в 2-х экземплярах, и </w:t>
      </w:r>
      <w:r w:rsidR="00E92F3D">
        <w:rPr>
          <w:sz w:val="22"/>
          <w:szCs w:val="22"/>
          <w:lang w:val="ru-RU"/>
        </w:rPr>
        <w:t>доставляется</w:t>
      </w:r>
      <w:r w:rsidR="00F45C5B">
        <w:rPr>
          <w:sz w:val="22"/>
          <w:szCs w:val="22"/>
          <w:lang w:val="ru-RU"/>
        </w:rPr>
        <w:t xml:space="preserve"> в </w:t>
      </w:r>
      <w:r w:rsidR="00986815">
        <w:rPr>
          <w:sz w:val="22"/>
          <w:szCs w:val="22"/>
        </w:rPr>
        <w:t>соответс</w:t>
      </w:r>
      <w:r w:rsidR="00170CB8">
        <w:rPr>
          <w:sz w:val="22"/>
          <w:szCs w:val="22"/>
          <w:lang w:val="ru-RU"/>
        </w:rPr>
        <w:t>т</w:t>
      </w:r>
      <w:r w:rsidR="00170CB8">
        <w:rPr>
          <w:sz w:val="22"/>
          <w:szCs w:val="22"/>
        </w:rPr>
        <w:t>в</w:t>
      </w:r>
      <w:r w:rsidR="00986815">
        <w:rPr>
          <w:sz w:val="22"/>
          <w:szCs w:val="22"/>
        </w:rPr>
        <w:t>ии с п.9 настоящего Договора</w:t>
      </w:r>
      <w:r w:rsidR="00986815">
        <w:rPr>
          <w:sz w:val="22"/>
          <w:szCs w:val="22"/>
          <w:lang w:val="ru-RU"/>
        </w:rPr>
        <w:t>.</w:t>
      </w:r>
      <w:r w:rsidR="00986815">
        <w:rPr>
          <w:sz w:val="22"/>
          <w:szCs w:val="22"/>
        </w:rPr>
        <w:t xml:space="preserve"> </w:t>
      </w:r>
    </w:p>
    <w:p w14:paraId="4B7D47CA" w14:textId="77777777" w:rsidR="00F12931" w:rsidRDefault="00F12931" w:rsidP="00F12931">
      <w:pPr>
        <w:pStyle w:val="3"/>
        <w:widowControl w:val="0"/>
        <w:spacing w:after="0"/>
        <w:ind w:firstLine="709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</w:t>
      </w:r>
      <w:r w:rsidRPr="00E62C21">
        <w:rPr>
          <w:sz w:val="22"/>
          <w:szCs w:val="22"/>
        </w:rPr>
        <w:t>.</w:t>
      </w:r>
      <w:r w:rsidR="00E9229D">
        <w:rPr>
          <w:sz w:val="22"/>
          <w:szCs w:val="22"/>
          <w:lang w:val="ru-RU"/>
        </w:rPr>
        <w:t>8</w:t>
      </w:r>
      <w:r w:rsidRPr="00E62C21">
        <w:rPr>
          <w:sz w:val="22"/>
          <w:szCs w:val="22"/>
        </w:rPr>
        <w:t xml:space="preserve">. Срок действия настоящего договора с момента подписания до </w:t>
      </w:r>
      <w:r w:rsidR="00074C41">
        <w:rPr>
          <w:b/>
          <w:sz w:val="22"/>
          <w:szCs w:val="22"/>
          <w:lang w:val="ru-RU"/>
        </w:rPr>
        <w:t>31.12.2022г</w:t>
      </w:r>
      <w:r w:rsidRPr="00436D7F">
        <w:rPr>
          <w:b/>
          <w:sz w:val="22"/>
          <w:szCs w:val="22"/>
        </w:rPr>
        <w:t>.</w:t>
      </w:r>
    </w:p>
    <w:p w14:paraId="2037F071" w14:textId="77777777" w:rsidR="00F12931" w:rsidRPr="00601032" w:rsidRDefault="00F12931" w:rsidP="00F12931">
      <w:pPr>
        <w:spacing w:before="120" w:after="120"/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601032">
        <w:rPr>
          <w:b/>
          <w:sz w:val="22"/>
          <w:szCs w:val="22"/>
        </w:rPr>
        <w:t>. ПРИЛОЖЕНИЯ</w:t>
      </w:r>
    </w:p>
    <w:p w14:paraId="1D0FF3A6" w14:textId="77777777" w:rsidR="00F12931" w:rsidRPr="00F12931" w:rsidRDefault="00F12931" w:rsidP="00F12931">
      <w:pPr>
        <w:pStyle w:val="3"/>
        <w:widowControl w:val="0"/>
        <w:spacing w:after="0"/>
        <w:ind w:firstLine="709"/>
        <w:jc w:val="both"/>
        <w:rPr>
          <w:sz w:val="22"/>
          <w:szCs w:val="22"/>
        </w:rPr>
      </w:pPr>
      <w:r w:rsidRPr="00601032">
        <w:rPr>
          <w:sz w:val="22"/>
          <w:szCs w:val="22"/>
        </w:rPr>
        <w:t>1</w:t>
      </w:r>
      <w:r>
        <w:rPr>
          <w:sz w:val="22"/>
          <w:szCs w:val="22"/>
          <w:lang w:val="ru-RU"/>
        </w:rPr>
        <w:t>1</w:t>
      </w:r>
      <w:r w:rsidRPr="00601032">
        <w:rPr>
          <w:sz w:val="22"/>
          <w:szCs w:val="22"/>
        </w:rPr>
        <w:t xml:space="preserve">.1. Приложение № 1 – Аттестат </w:t>
      </w:r>
      <w:r w:rsidR="000912C4">
        <w:rPr>
          <w:sz w:val="22"/>
          <w:szCs w:val="22"/>
          <w:lang w:val="ru-RU"/>
        </w:rPr>
        <w:t xml:space="preserve">и области </w:t>
      </w:r>
      <w:r w:rsidRPr="00601032">
        <w:rPr>
          <w:sz w:val="22"/>
          <w:szCs w:val="22"/>
        </w:rPr>
        <w:t>аккредитации испытательной лаборатории в системе аккредитации аналитических лабораторий № РОСС RU.0001.518712.</w:t>
      </w:r>
    </w:p>
    <w:p w14:paraId="0802DD8E" w14:textId="77777777" w:rsidR="00F12931" w:rsidRPr="00601032" w:rsidRDefault="00F12931" w:rsidP="00F12931">
      <w:pPr>
        <w:spacing w:before="120" w:after="120"/>
        <w:jc w:val="center"/>
        <w:rPr>
          <w:b/>
          <w:sz w:val="22"/>
          <w:szCs w:val="22"/>
        </w:rPr>
      </w:pPr>
      <w:r w:rsidRPr="0060103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601032">
        <w:rPr>
          <w:b/>
          <w:sz w:val="22"/>
          <w:szCs w:val="22"/>
        </w:rPr>
        <w:t>.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926"/>
        <w:gridCol w:w="5530"/>
      </w:tblGrid>
      <w:tr w:rsidR="00F12931" w:rsidRPr="00373A80" w14:paraId="15649969" w14:textId="77777777" w:rsidTr="00373A80">
        <w:tc>
          <w:tcPr>
            <w:tcW w:w="4926" w:type="dxa"/>
          </w:tcPr>
          <w:p w14:paraId="70FA578A" w14:textId="77777777" w:rsidR="00F12931" w:rsidRPr="00373A80" w:rsidRDefault="00F12931" w:rsidP="00824CF2">
            <w:pPr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 xml:space="preserve">«ИСПОЛНИТЕЛЬ» </w:t>
            </w:r>
          </w:p>
          <w:p w14:paraId="4EFD49DC" w14:textId="77777777" w:rsidR="00F12931" w:rsidRPr="00373A80" w:rsidRDefault="00F12931" w:rsidP="00824CF2">
            <w:pPr>
              <w:rPr>
                <w:b/>
                <w:sz w:val="22"/>
                <w:szCs w:val="22"/>
              </w:rPr>
            </w:pPr>
            <w:r w:rsidRPr="00373A80">
              <w:rPr>
                <w:b/>
                <w:caps/>
                <w:sz w:val="22"/>
                <w:szCs w:val="22"/>
              </w:rPr>
              <w:t xml:space="preserve">ООО </w:t>
            </w:r>
            <w:r w:rsidRPr="00373A80">
              <w:rPr>
                <w:b/>
                <w:sz w:val="22"/>
                <w:szCs w:val="22"/>
              </w:rPr>
              <w:t>«РусИнтеКо»</w:t>
            </w:r>
          </w:p>
          <w:p w14:paraId="66075928" w14:textId="77777777" w:rsidR="00F12931" w:rsidRPr="00373A80" w:rsidRDefault="00F12931" w:rsidP="00373A80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 w:rsidRPr="00373A80">
              <w:rPr>
                <w:snapToGrid w:val="0"/>
                <w:sz w:val="22"/>
                <w:szCs w:val="22"/>
              </w:rPr>
              <w:t>Адрес местонахождения в соответствии с учредительными документами:</w:t>
            </w:r>
          </w:p>
          <w:p w14:paraId="42F44460" w14:textId="77777777" w:rsidR="00F12931" w:rsidRPr="00373A80" w:rsidRDefault="00F12931" w:rsidP="00373A80">
            <w:pPr>
              <w:jc w:val="both"/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350015, г. Краснодар, ул. Новокузнечная, 39</w:t>
            </w:r>
          </w:p>
          <w:p w14:paraId="2FEFDF7B" w14:textId="77777777" w:rsidR="00F12931" w:rsidRPr="00373A80" w:rsidRDefault="00F12931" w:rsidP="00373A80">
            <w:pPr>
              <w:jc w:val="both"/>
              <w:rPr>
                <w:sz w:val="22"/>
                <w:szCs w:val="22"/>
              </w:rPr>
            </w:pPr>
            <w:r w:rsidRPr="00373A80">
              <w:rPr>
                <w:snapToGrid w:val="0"/>
                <w:sz w:val="22"/>
                <w:szCs w:val="22"/>
              </w:rPr>
              <w:t>Почтовый адрес:</w:t>
            </w:r>
          </w:p>
          <w:p w14:paraId="205D4BE6" w14:textId="77777777" w:rsidR="00F12931" w:rsidRPr="00373A80" w:rsidRDefault="00F12931" w:rsidP="00373A80">
            <w:pPr>
              <w:jc w:val="both"/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350015, г. Краснодар, ул. Новокузнечная, 43</w:t>
            </w:r>
          </w:p>
          <w:p w14:paraId="363584B5" w14:textId="77777777" w:rsidR="00F12931" w:rsidRDefault="00F12931" w:rsidP="00373A80">
            <w:pPr>
              <w:jc w:val="both"/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тел./факс 8-861-204-04-02</w:t>
            </w:r>
          </w:p>
          <w:p w14:paraId="3E30D88A" w14:textId="77777777" w:rsidR="003123CE" w:rsidRPr="003123CE" w:rsidRDefault="003123CE" w:rsidP="00373A8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3123CE">
              <w:rPr>
                <w:sz w:val="22"/>
                <w:szCs w:val="22"/>
                <w:lang w:val="en-US"/>
              </w:rPr>
              <w:t>: mail@rosinteko.ru</w:t>
            </w:r>
          </w:p>
          <w:p w14:paraId="72EFF63A" w14:textId="77777777" w:rsidR="00F12931" w:rsidRPr="00373A80" w:rsidRDefault="00F12931" w:rsidP="00373A80">
            <w:pPr>
              <w:jc w:val="both"/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ОГРН 1062308034590</w:t>
            </w:r>
          </w:p>
          <w:p w14:paraId="7AC615F0" w14:textId="77777777" w:rsidR="00F12931" w:rsidRPr="00373A80" w:rsidRDefault="00F12931" w:rsidP="00373A80">
            <w:pPr>
              <w:jc w:val="both"/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ИНН/КПП 2308125180/231001001</w:t>
            </w:r>
          </w:p>
          <w:p w14:paraId="1C449698" w14:textId="77777777" w:rsidR="00F12931" w:rsidRPr="00373A80" w:rsidRDefault="00F12931" w:rsidP="00824CF2">
            <w:pPr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р/с 40702810526060003922</w:t>
            </w:r>
          </w:p>
          <w:p w14:paraId="0E52092F" w14:textId="77777777" w:rsidR="00F12931" w:rsidRPr="00373A80" w:rsidRDefault="00F12931" w:rsidP="00824CF2">
            <w:pPr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ФИЛИАЛ "РОСТОВСКИЙ" АО "АЛЬФА-БАНК" г. РОСТОВ-НА-ДОНУ</w:t>
            </w:r>
          </w:p>
          <w:p w14:paraId="7C36F9E2" w14:textId="77777777" w:rsidR="00F12931" w:rsidRPr="00373A80" w:rsidRDefault="00F12931" w:rsidP="00824CF2">
            <w:pPr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 xml:space="preserve">БИК 046015207 </w:t>
            </w:r>
          </w:p>
          <w:p w14:paraId="641D3A93" w14:textId="77777777" w:rsidR="00F12931" w:rsidRPr="00373A80" w:rsidRDefault="00F12931" w:rsidP="00373A80">
            <w:pPr>
              <w:pStyle w:val="a3"/>
              <w:spacing w:after="0"/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к/с 30101810500000000207</w:t>
            </w:r>
          </w:p>
          <w:p w14:paraId="505D13C2" w14:textId="77777777" w:rsidR="00F12931" w:rsidRPr="00373A80" w:rsidRDefault="00F12931" w:rsidP="00373A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14:paraId="1DCBEB12" w14:textId="77777777" w:rsidR="00F12931" w:rsidRPr="00373A80" w:rsidRDefault="00F12931" w:rsidP="00373A80">
            <w:pPr>
              <w:tabs>
                <w:tab w:val="left" w:pos="9680"/>
                <w:tab w:val="left" w:pos="9854"/>
              </w:tabs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«ЗАКАЗЧИК»</w:t>
            </w:r>
          </w:p>
          <w:p w14:paraId="3305D31A" w14:textId="77777777" w:rsidR="00074C41" w:rsidRPr="00373A80" w:rsidRDefault="003123CE" w:rsidP="00074C41">
            <w:pPr>
              <w:rPr>
                <w:b/>
                <w:sz w:val="22"/>
                <w:szCs w:val="22"/>
              </w:rPr>
            </w:pPr>
            <w:r w:rsidRPr="003123CE">
              <w:rPr>
                <w:b/>
                <w:sz w:val="22"/>
                <w:szCs w:val="22"/>
              </w:rPr>
              <w:t>ООО «ХХХ»</w:t>
            </w:r>
          </w:p>
          <w:p w14:paraId="018063D1" w14:textId="77777777" w:rsidR="003123CE" w:rsidRDefault="003123CE" w:rsidP="003123CE">
            <w:pPr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Адрес местонахождения в соответствии с учредительными документами:</w:t>
            </w:r>
          </w:p>
          <w:p w14:paraId="3581F476" w14:textId="77777777" w:rsidR="003123CE" w:rsidRDefault="003123CE" w:rsidP="00074C41">
            <w:pPr>
              <w:rPr>
                <w:snapToGrid w:val="0"/>
                <w:sz w:val="22"/>
                <w:szCs w:val="22"/>
              </w:rPr>
            </w:pPr>
          </w:p>
          <w:p w14:paraId="558C1ACC" w14:textId="77777777" w:rsidR="003123CE" w:rsidRPr="00373A80" w:rsidRDefault="003123CE" w:rsidP="003123CE">
            <w:pPr>
              <w:jc w:val="both"/>
              <w:rPr>
                <w:sz w:val="22"/>
                <w:szCs w:val="22"/>
              </w:rPr>
            </w:pPr>
            <w:r w:rsidRPr="00373A80">
              <w:rPr>
                <w:snapToGrid w:val="0"/>
                <w:sz w:val="22"/>
                <w:szCs w:val="22"/>
              </w:rPr>
              <w:t>Почтовый адрес:</w:t>
            </w:r>
          </w:p>
          <w:p w14:paraId="7AECF7CC" w14:textId="77777777" w:rsidR="003123CE" w:rsidRDefault="003123CE" w:rsidP="00074C41">
            <w:pPr>
              <w:rPr>
                <w:snapToGrid w:val="0"/>
                <w:sz w:val="22"/>
                <w:szCs w:val="22"/>
              </w:rPr>
            </w:pPr>
          </w:p>
          <w:p w14:paraId="6FEB3854" w14:textId="77777777" w:rsidR="00074C41" w:rsidRDefault="00074C41" w:rsidP="00074C41">
            <w:pPr>
              <w:rPr>
                <w:snapToGrid w:val="0"/>
                <w:sz w:val="22"/>
                <w:szCs w:val="22"/>
              </w:rPr>
            </w:pPr>
            <w:r w:rsidRPr="00373A80">
              <w:rPr>
                <w:snapToGrid w:val="0"/>
                <w:sz w:val="22"/>
                <w:szCs w:val="22"/>
              </w:rPr>
              <w:t>тел./факс</w:t>
            </w:r>
          </w:p>
          <w:p w14:paraId="2DDCEC06" w14:textId="77777777" w:rsidR="003123CE" w:rsidRPr="00373A80" w:rsidRDefault="003123CE" w:rsidP="00074C41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F1F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F1F49">
              <w:rPr>
                <w:sz w:val="22"/>
                <w:szCs w:val="22"/>
              </w:rPr>
              <w:t>:</w:t>
            </w:r>
          </w:p>
          <w:p w14:paraId="0F575F40" w14:textId="77777777" w:rsidR="00074C41" w:rsidRPr="00373A80" w:rsidRDefault="00074C41" w:rsidP="00074C41">
            <w:pPr>
              <w:rPr>
                <w:snapToGrid w:val="0"/>
                <w:sz w:val="22"/>
                <w:szCs w:val="22"/>
              </w:rPr>
            </w:pPr>
            <w:r w:rsidRPr="00373A80">
              <w:rPr>
                <w:snapToGrid w:val="0"/>
                <w:sz w:val="22"/>
                <w:szCs w:val="22"/>
              </w:rPr>
              <w:t xml:space="preserve">ОГРН </w:t>
            </w:r>
          </w:p>
          <w:p w14:paraId="25EDCF27" w14:textId="77777777" w:rsidR="00074C41" w:rsidRPr="00373A80" w:rsidRDefault="00074C41" w:rsidP="00074C41">
            <w:pPr>
              <w:rPr>
                <w:snapToGrid w:val="0"/>
                <w:sz w:val="22"/>
                <w:szCs w:val="22"/>
              </w:rPr>
            </w:pPr>
            <w:r w:rsidRPr="00373A80">
              <w:rPr>
                <w:snapToGrid w:val="0"/>
                <w:sz w:val="22"/>
                <w:szCs w:val="22"/>
              </w:rPr>
              <w:t xml:space="preserve">ИНН / КПП </w:t>
            </w:r>
          </w:p>
          <w:p w14:paraId="2F30C7C9" w14:textId="77777777" w:rsidR="00074C41" w:rsidRPr="00373A80" w:rsidRDefault="007F1F49" w:rsidP="00074C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</w:t>
            </w:r>
            <w:r w:rsidR="00074C41" w:rsidRPr="00373A80">
              <w:rPr>
                <w:snapToGrid w:val="0"/>
                <w:sz w:val="22"/>
                <w:szCs w:val="22"/>
              </w:rPr>
              <w:t xml:space="preserve">/с </w:t>
            </w:r>
          </w:p>
          <w:p w14:paraId="7D6D41D5" w14:textId="77777777" w:rsidR="00074C41" w:rsidRDefault="003123CE" w:rsidP="00074C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</w:t>
            </w:r>
          </w:p>
          <w:p w14:paraId="63838415" w14:textId="77777777" w:rsidR="007F1F49" w:rsidRPr="00373A80" w:rsidRDefault="007F1F49" w:rsidP="00074C41">
            <w:pPr>
              <w:rPr>
                <w:snapToGrid w:val="0"/>
                <w:sz w:val="22"/>
                <w:szCs w:val="22"/>
              </w:rPr>
            </w:pPr>
          </w:p>
          <w:p w14:paraId="476F15A3" w14:textId="77777777" w:rsidR="00074C41" w:rsidRPr="00373A80" w:rsidRDefault="00074C41" w:rsidP="00074C41">
            <w:pPr>
              <w:rPr>
                <w:snapToGrid w:val="0"/>
                <w:sz w:val="22"/>
                <w:szCs w:val="22"/>
              </w:rPr>
            </w:pPr>
            <w:r w:rsidRPr="00373A80">
              <w:rPr>
                <w:snapToGrid w:val="0"/>
                <w:sz w:val="22"/>
                <w:szCs w:val="22"/>
              </w:rPr>
              <w:t xml:space="preserve">БИК </w:t>
            </w:r>
          </w:p>
          <w:p w14:paraId="0B9DD94C" w14:textId="77777777" w:rsidR="007F1F49" w:rsidRPr="00373A80" w:rsidRDefault="007F1F49" w:rsidP="007F1F4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</w:t>
            </w:r>
            <w:r w:rsidRPr="00373A80">
              <w:rPr>
                <w:snapToGrid w:val="0"/>
                <w:sz w:val="22"/>
                <w:szCs w:val="22"/>
              </w:rPr>
              <w:t>/с</w:t>
            </w:r>
          </w:p>
          <w:p w14:paraId="41A5EC3C" w14:textId="77777777" w:rsidR="00074C41" w:rsidRPr="00373A80" w:rsidRDefault="00074C41" w:rsidP="003123CE">
            <w:pPr>
              <w:spacing w:line="240" w:lineRule="atLeast"/>
              <w:rPr>
                <w:snapToGrid w:val="0"/>
                <w:sz w:val="22"/>
                <w:szCs w:val="22"/>
              </w:rPr>
            </w:pPr>
          </w:p>
        </w:tc>
      </w:tr>
      <w:tr w:rsidR="00074C41" w:rsidRPr="00373A80" w14:paraId="24F699DC" w14:textId="77777777" w:rsidTr="00373A80">
        <w:tc>
          <w:tcPr>
            <w:tcW w:w="4926" w:type="dxa"/>
          </w:tcPr>
          <w:p w14:paraId="4F5DFBEE" w14:textId="77777777" w:rsidR="00074C41" w:rsidRPr="00373A80" w:rsidRDefault="00074C41" w:rsidP="00824CF2">
            <w:pPr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Генеральный директор</w:t>
            </w:r>
          </w:p>
          <w:p w14:paraId="6396A86F" w14:textId="77777777" w:rsidR="00074C41" w:rsidRPr="00373A80" w:rsidRDefault="00074C41" w:rsidP="00824CF2">
            <w:pPr>
              <w:rPr>
                <w:sz w:val="22"/>
                <w:szCs w:val="22"/>
              </w:rPr>
            </w:pPr>
          </w:p>
          <w:p w14:paraId="25C89566" w14:textId="77777777" w:rsidR="00074C41" w:rsidRPr="00373A80" w:rsidRDefault="00074C41" w:rsidP="00824CF2">
            <w:pPr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_______________________Р.В.ТЕСЛЕНКО</w:t>
            </w:r>
          </w:p>
        </w:tc>
        <w:tc>
          <w:tcPr>
            <w:tcW w:w="5530" w:type="dxa"/>
          </w:tcPr>
          <w:p w14:paraId="1B183330" w14:textId="77777777" w:rsidR="00074C41" w:rsidRPr="00373A80" w:rsidRDefault="00074C41" w:rsidP="00074C41">
            <w:pPr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Генеральный директор</w:t>
            </w:r>
          </w:p>
          <w:p w14:paraId="0A7076B5" w14:textId="77777777" w:rsidR="00074C41" w:rsidRPr="00373A80" w:rsidRDefault="00074C41" w:rsidP="00074C41">
            <w:pPr>
              <w:rPr>
                <w:sz w:val="22"/>
                <w:szCs w:val="22"/>
              </w:rPr>
            </w:pPr>
          </w:p>
          <w:p w14:paraId="1786AF0F" w14:textId="77777777" w:rsidR="00074C41" w:rsidRPr="00373A80" w:rsidRDefault="00074C41" w:rsidP="00373A80">
            <w:pPr>
              <w:tabs>
                <w:tab w:val="left" w:pos="9680"/>
                <w:tab w:val="left" w:pos="9854"/>
              </w:tabs>
              <w:rPr>
                <w:sz w:val="22"/>
                <w:szCs w:val="22"/>
              </w:rPr>
            </w:pPr>
            <w:r w:rsidRPr="00373A80">
              <w:rPr>
                <w:sz w:val="22"/>
                <w:szCs w:val="22"/>
              </w:rPr>
              <w:t>_______________________</w:t>
            </w:r>
            <w:r w:rsidRPr="00B37DBA">
              <w:t xml:space="preserve"> </w:t>
            </w:r>
            <w:r w:rsidR="007F1F49">
              <w:t>И.И. ИВАНОВ</w:t>
            </w:r>
          </w:p>
        </w:tc>
      </w:tr>
    </w:tbl>
    <w:p w14:paraId="2379445F" w14:textId="77777777" w:rsidR="00074C41" w:rsidRPr="00481A89" w:rsidRDefault="00074C41" w:rsidP="00074C41">
      <w:pPr>
        <w:rPr>
          <w:sz w:val="22"/>
          <w:szCs w:val="22"/>
        </w:rPr>
      </w:pPr>
    </w:p>
    <w:sectPr w:rsidR="00074C41" w:rsidRPr="00481A89" w:rsidSect="00D32688">
      <w:footerReference w:type="default" r:id="rId9"/>
      <w:footerReference w:type="first" r:id="rId10"/>
      <w:pgSz w:w="11906" w:h="16838"/>
      <w:pgMar w:top="709" w:right="566" w:bottom="719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2942" w14:textId="77777777" w:rsidR="001B0DB0" w:rsidRDefault="001B0DB0">
      <w:r>
        <w:separator/>
      </w:r>
    </w:p>
  </w:endnote>
  <w:endnote w:type="continuationSeparator" w:id="0">
    <w:p w14:paraId="4E426B6F" w14:textId="77777777" w:rsidR="001B0DB0" w:rsidRDefault="001B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2BFD" w14:textId="77777777" w:rsidR="00846A9A" w:rsidRPr="00A1649B" w:rsidRDefault="00846A9A" w:rsidP="00A1649B">
    <w:pPr>
      <w:pStyle w:val="a6"/>
    </w:pPr>
    <w:r w:rsidRPr="00A1649B">
      <w:t>ИСПОЛНИТЕЛЬ___________________________ЗАКАЗЧИК_________________________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3581" w14:textId="77777777" w:rsidR="00846A9A" w:rsidRDefault="00846A9A" w:rsidP="00E23123">
    <w:pPr>
      <w:pStyle w:val="a6"/>
    </w:pPr>
    <w:r>
      <w:t>ИСПОЛНИТЕЛЬ___________________________ЗАКАЗЧИК_________________________</w:t>
    </w:r>
  </w:p>
  <w:p w14:paraId="03DC6E22" w14:textId="77777777" w:rsidR="00846A9A" w:rsidRPr="00E23123" w:rsidRDefault="00846A9A" w:rsidP="00E231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B3DE" w14:textId="77777777" w:rsidR="001B0DB0" w:rsidRDefault="001B0DB0">
      <w:r>
        <w:separator/>
      </w:r>
    </w:p>
  </w:footnote>
  <w:footnote w:type="continuationSeparator" w:id="0">
    <w:p w14:paraId="4CB9C87D" w14:textId="77777777" w:rsidR="001B0DB0" w:rsidRDefault="001B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C6624"/>
    <w:multiLevelType w:val="hybridMultilevel"/>
    <w:tmpl w:val="9D74FCEA"/>
    <w:lvl w:ilvl="0" w:tplc="1E6C9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C70"/>
    <w:rsid w:val="00007E02"/>
    <w:rsid w:val="0001222E"/>
    <w:rsid w:val="0001417A"/>
    <w:rsid w:val="00016940"/>
    <w:rsid w:val="00024F1A"/>
    <w:rsid w:val="00032074"/>
    <w:rsid w:val="000346CF"/>
    <w:rsid w:val="00034F2F"/>
    <w:rsid w:val="00036187"/>
    <w:rsid w:val="00036A89"/>
    <w:rsid w:val="00040326"/>
    <w:rsid w:val="0004069D"/>
    <w:rsid w:val="00044B6C"/>
    <w:rsid w:val="00053615"/>
    <w:rsid w:val="00056B75"/>
    <w:rsid w:val="00072C3D"/>
    <w:rsid w:val="00074C41"/>
    <w:rsid w:val="00074DC7"/>
    <w:rsid w:val="00075CC2"/>
    <w:rsid w:val="000822A8"/>
    <w:rsid w:val="000912C4"/>
    <w:rsid w:val="00096EA6"/>
    <w:rsid w:val="000A119E"/>
    <w:rsid w:val="000A22C6"/>
    <w:rsid w:val="000A3262"/>
    <w:rsid w:val="000A45F8"/>
    <w:rsid w:val="000B1F81"/>
    <w:rsid w:val="000B360C"/>
    <w:rsid w:val="000B3C9B"/>
    <w:rsid w:val="000C0408"/>
    <w:rsid w:val="000C3960"/>
    <w:rsid w:val="000D44B5"/>
    <w:rsid w:val="000D5667"/>
    <w:rsid w:val="000D5D7F"/>
    <w:rsid w:val="000E228B"/>
    <w:rsid w:val="000F0E73"/>
    <w:rsid w:val="000F70DA"/>
    <w:rsid w:val="00101EF7"/>
    <w:rsid w:val="00105537"/>
    <w:rsid w:val="00107F7D"/>
    <w:rsid w:val="00120E2D"/>
    <w:rsid w:val="00123B44"/>
    <w:rsid w:val="00125FC7"/>
    <w:rsid w:val="001308B8"/>
    <w:rsid w:val="001324A0"/>
    <w:rsid w:val="00133EC7"/>
    <w:rsid w:val="00135F78"/>
    <w:rsid w:val="001418F0"/>
    <w:rsid w:val="00144F6D"/>
    <w:rsid w:val="0015087B"/>
    <w:rsid w:val="00150A92"/>
    <w:rsid w:val="00156A4B"/>
    <w:rsid w:val="00170CB8"/>
    <w:rsid w:val="00174392"/>
    <w:rsid w:val="00187E69"/>
    <w:rsid w:val="00190444"/>
    <w:rsid w:val="001906A8"/>
    <w:rsid w:val="00191D76"/>
    <w:rsid w:val="00192D40"/>
    <w:rsid w:val="001A0F1F"/>
    <w:rsid w:val="001A1E3F"/>
    <w:rsid w:val="001A7F98"/>
    <w:rsid w:val="001B0DB0"/>
    <w:rsid w:val="001B27FF"/>
    <w:rsid w:val="001B3015"/>
    <w:rsid w:val="001C0221"/>
    <w:rsid w:val="001D0BB8"/>
    <w:rsid w:val="001F7E18"/>
    <w:rsid w:val="00202A3D"/>
    <w:rsid w:val="002142C6"/>
    <w:rsid w:val="00223620"/>
    <w:rsid w:val="00235E28"/>
    <w:rsid w:val="00240B65"/>
    <w:rsid w:val="00252C3F"/>
    <w:rsid w:val="00261EC4"/>
    <w:rsid w:val="002754D5"/>
    <w:rsid w:val="00275C84"/>
    <w:rsid w:val="002840E2"/>
    <w:rsid w:val="00291AB3"/>
    <w:rsid w:val="00293D98"/>
    <w:rsid w:val="00297D28"/>
    <w:rsid w:val="002A29E5"/>
    <w:rsid w:val="002B269E"/>
    <w:rsid w:val="002C07F8"/>
    <w:rsid w:val="002C4623"/>
    <w:rsid w:val="002C7FA1"/>
    <w:rsid w:val="002D0F94"/>
    <w:rsid w:val="002D3429"/>
    <w:rsid w:val="002D3CEC"/>
    <w:rsid w:val="002D7289"/>
    <w:rsid w:val="002D7F93"/>
    <w:rsid w:val="002E6C9F"/>
    <w:rsid w:val="002F12F4"/>
    <w:rsid w:val="002F1B22"/>
    <w:rsid w:val="002F1D89"/>
    <w:rsid w:val="002F441D"/>
    <w:rsid w:val="003123CE"/>
    <w:rsid w:val="00321998"/>
    <w:rsid w:val="0032442D"/>
    <w:rsid w:val="0032541B"/>
    <w:rsid w:val="00327308"/>
    <w:rsid w:val="003273A1"/>
    <w:rsid w:val="00330229"/>
    <w:rsid w:val="00330D09"/>
    <w:rsid w:val="00334E9A"/>
    <w:rsid w:val="00344913"/>
    <w:rsid w:val="00347793"/>
    <w:rsid w:val="00353E66"/>
    <w:rsid w:val="00361596"/>
    <w:rsid w:val="00373A80"/>
    <w:rsid w:val="00384B64"/>
    <w:rsid w:val="00384C7A"/>
    <w:rsid w:val="00387D13"/>
    <w:rsid w:val="003916AD"/>
    <w:rsid w:val="00393A6C"/>
    <w:rsid w:val="003A560D"/>
    <w:rsid w:val="003A724C"/>
    <w:rsid w:val="003B22DC"/>
    <w:rsid w:val="003B318B"/>
    <w:rsid w:val="003B3CB7"/>
    <w:rsid w:val="003C0ADA"/>
    <w:rsid w:val="003D4470"/>
    <w:rsid w:val="003D4C55"/>
    <w:rsid w:val="003D787E"/>
    <w:rsid w:val="003E5F23"/>
    <w:rsid w:val="003F6C5F"/>
    <w:rsid w:val="00403CF7"/>
    <w:rsid w:val="004041CA"/>
    <w:rsid w:val="004112B6"/>
    <w:rsid w:val="00414F61"/>
    <w:rsid w:val="00417469"/>
    <w:rsid w:val="00423AC0"/>
    <w:rsid w:val="004321CD"/>
    <w:rsid w:val="00433677"/>
    <w:rsid w:val="00433D56"/>
    <w:rsid w:val="00446A06"/>
    <w:rsid w:val="004500FB"/>
    <w:rsid w:val="00450EA3"/>
    <w:rsid w:val="00454CD7"/>
    <w:rsid w:val="00456CBA"/>
    <w:rsid w:val="0047778B"/>
    <w:rsid w:val="00481A89"/>
    <w:rsid w:val="00492E37"/>
    <w:rsid w:val="004948E7"/>
    <w:rsid w:val="004A0B37"/>
    <w:rsid w:val="004A235F"/>
    <w:rsid w:val="004A2E5C"/>
    <w:rsid w:val="004A2F73"/>
    <w:rsid w:val="004C0CA6"/>
    <w:rsid w:val="004C1BFE"/>
    <w:rsid w:val="004C3688"/>
    <w:rsid w:val="004C3E2D"/>
    <w:rsid w:val="004D57A9"/>
    <w:rsid w:val="004D654C"/>
    <w:rsid w:val="004E06BE"/>
    <w:rsid w:val="005138D7"/>
    <w:rsid w:val="005205FA"/>
    <w:rsid w:val="00523D6E"/>
    <w:rsid w:val="005240D9"/>
    <w:rsid w:val="00524FFA"/>
    <w:rsid w:val="00526B7E"/>
    <w:rsid w:val="00530638"/>
    <w:rsid w:val="00532556"/>
    <w:rsid w:val="00533D17"/>
    <w:rsid w:val="00536F51"/>
    <w:rsid w:val="005516D7"/>
    <w:rsid w:val="00551C0C"/>
    <w:rsid w:val="00555E7F"/>
    <w:rsid w:val="00557FD4"/>
    <w:rsid w:val="00561FD8"/>
    <w:rsid w:val="00575690"/>
    <w:rsid w:val="005851B2"/>
    <w:rsid w:val="00585228"/>
    <w:rsid w:val="005A0848"/>
    <w:rsid w:val="005A1C70"/>
    <w:rsid w:val="005A5E66"/>
    <w:rsid w:val="005A730D"/>
    <w:rsid w:val="005B137D"/>
    <w:rsid w:val="005C116C"/>
    <w:rsid w:val="005C16F5"/>
    <w:rsid w:val="005C22DC"/>
    <w:rsid w:val="005C2489"/>
    <w:rsid w:val="005C29DD"/>
    <w:rsid w:val="005C62C2"/>
    <w:rsid w:val="005D6831"/>
    <w:rsid w:val="005E0CE4"/>
    <w:rsid w:val="005E2D44"/>
    <w:rsid w:val="005E371F"/>
    <w:rsid w:val="005E495D"/>
    <w:rsid w:val="005F2CC8"/>
    <w:rsid w:val="005F3410"/>
    <w:rsid w:val="005F4D4E"/>
    <w:rsid w:val="005F6588"/>
    <w:rsid w:val="00601032"/>
    <w:rsid w:val="00603E5E"/>
    <w:rsid w:val="00610317"/>
    <w:rsid w:val="0061569F"/>
    <w:rsid w:val="00616D45"/>
    <w:rsid w:val="00623E1D"/>
    <w:rsid w:val="006354E4"/>
    <w:rsid w:val="006608B2"/>
    <w:rsid w:val="0066155A"/>
    <w:rsid w:val="0067694C"/>
    <w:rsid w:val="006806E8"/>
    <w:rsid w:val="00683D1F"/>
    <w:rsid w:val="00685CC7"/>
    <w:rsid w:val="00691E2F"/>
    <w:rsid w:val="00692B21"/>
    <w:rsid w:val="006B261B"/>
    <w:rsid w:val="006B5345"/>
    <w:rsid w:val="006B574A"/>
    <w:rsid w:val="006C16CC"/>
    <w:rsid w:val="006C501A"/>
    <w:rsid w:val="006C5856"/>
    <w:rsid w:val="006D2872"/>
    <w:rsid w:val="006D33F9"/>
    <w:rsid w:val="006E00A4"/>
    <w:rsid w:val="006E31B2"/>
    <w:rsid w:val="006E78D3"/>
    <w:rsid w:val="006F3C00"/>
    <w:rsid w:val="00701B6F"/>
    <w:rsid w:val="007056AD"/>
    <w:rsid w:val="007059F3"/>
    <w:rsid w:val="00707016"/>
    <w:rsid w:val="007108E6"/>
    <w:rsid w:val="0072007D"/>
    <w:rsid w:val="00724EAA"/>
    <w:rsid w:val="00724F0A"/>
    <w:rsid w:val="00734623"/>
    <w:rsid w:val="00740F25"/>
    <w:rsid w:val="00742E75"/>
    <w:rsid w:val="007446F9"/>
    <w:rsid w:val="00745298"/>
    <w:rsid w:val="00753C8B"/>
    <w:rsid w:val="007571BA"/>
    <w:rsid w:val="007625F8"/>
    <w:rsid w:val="0076667D"/>
    <w:rsid w:val="00767B60"/>
    <w:rsid w:val="00773FBE"/>
    <w:rsid w:val="007914B4"/>
    <w:rsid w:val="00792C9E"/>
    <w:rsid w:val="0079607E"/>
    <w:rsid w:val="007A620A"/>
    <w:rsid w:val="007B05AA"/>
    <w:rsid w:val="007B4587"/>
    <w:rsid w:val="007B56F2"/>
    <w:rsid w:val="007C4912"/>
    <w:rsid w:val="007D16A9"/>
    <w:rsid w:val="007D4CD7"/>
    <w:rsid w:val="007E0698"/>
    <w:rsid w:val="007F06AB"/>
    <w:rsid w:val="007F1F49"/>
    <w:rsid w:val="007F2632"/>
    <w:rsid w:val="007F75E7"/>
    <w:rsid w:val="00804396"/>
    <w:rsid w:val="0080544F"/>
    <w:rsid w:val="00806424"/>
    <w:rsid w:val="00806840"/>
    <w:rsid w:val="00811DEF"/>
    <w:rsid w:val="008134BF"/>
    <w:rsid w:val="0081768C"/>
    <w:rsid w:val="00817A18"/>
    <w:rsid w:val="00817E77"/>
    <w:rsid w:val="00820005"/>
    <w:rsid w:val="0082178F"/>
    <w:rsid w:val="00823F91"/>
    <w:rsid w:val="00824CF2"/>
    <w:rsid w:val="0082678E"/>
    <w:rsid w:val="008278E0"/>
    <w:rsid w:val="00837867"/>
    <w:rsid w:val="00837E0A"/>
    <w:rsid w:val="00840224"/>
    <w:rsid w:val="008465B2"/>
    <w:rsid w:val="00846A9A"/>
    <w:rsid w:val="008610F1"/>
    <w:rsid w:val="008632F9"/>
    <w:rsid w:val="00870333"/>
    <w:rsid w:val="008745C0"/>
    <w:rsid w:val="008845A1"/>
    <w:rsid w:val="00884D54"/>
    <w:rsid w:val="00891AD0"/>
    <w:rsid w:val="008929BF"/>
    <w:rsid w:val="0089585E"/>
    <w:rsid w:val="00897F94"/>
    <w:rsid w:val="008B449F"/>
    <w:rsid w:val="008C4977"/>
    <w:rsid w:val="008C6B5C"/>
    <w:rsid w:val="008D7A5D"/>
    <w:rsid w:val="008E397C"/>
    <w:rsid w:val="008F1B4C"/>
    <w:rsid w:val="008F759E"/>
    <w:rsid w:val="0090240A"/>
    <w:rsid w:val="0090330E"/>
    <w:rsid w:val="00905960"/>
    <w:rsid w:val="00913088"/>
    <w:rsid w:val="00923DFC"/>
    <w:rsid w:val="00926267"/>
    <w:rsid w:val="009371BB"/>
    <w:rsid w:val="00940C68"/>
    <w:rsid w:val="0094342B"/>
    <w:rsid w:val="00943B12"/>
    <w:rsid w:val="00953049"/>
    <w:rsid w:val="00953CF0"/>
    <w:rsid w:val="00971A45"/>
    <w:rsid w:val="0097453C"/>
    <w:rsid w:val="009747A3"/>
    <w:rsid w:val="00974C15"/>
    <w:rsid w:val="00985015"/>
    <w:rsid w:val="00986815"/>
    <w:rsid w:val="009875AA"/>
    <w:rsid w:val="00996666"/>
    <w:rsid w:val="009A0371"/>
    <w:rsid w:val="009A4EB9"/>
    <w:rsid w:val="009B06D1"/>
    <w:rsid w:val="009B0BB5"/>
    <w:rsid w:val="009B1F0D"/>
    <w:rsid w:val="009B3F6D"/>
    <w:rsid w:val="009D425B"/>
    <w:rsid w:val="009D49E8"/>
    <w:rsid w:val="009D60A1"/>
    <w:rsid w:val="009E0C07"/>
    <w:rsid w:val="009E48B2"/>
    <w:rsid w:val="00A01D68"/>
    <w:rsid w:val="00A04D74"/>
    <w:rsid w:val="00A07797"/>
    <w:rsid w:val="00A107B3"/>
    <w:rsid w:val="00A14DDF"/>
    <w:rsid w:val="00A1649B"/>
    <w:rsid w:val="00A20658"/>
    <w:rsid w:val="00A21000"/>
    <w:rsid w:val="00A2315E"/>
    <w:rsid w:val="00A304C6"/>
    <w:rsid w:val="00A30AB9"/>
    <w:rsid w:val="00A32840"/>
    <w:rsid w:val="00A37035"/>
    <w:rsid w:val="00A45BD2"/>
    <w:rsid w:val="00A52FEF"/>
    <w:rsid w:val="00A60D52"/>
    <w:rsid w:val="00A65E88"/>
    <w:rsid w:val="00A737D8"/>
    <w:rsid w:val="00A81547"/>
    <w:rsid w:val="00A8215D"/>
    <w:rsid w:val="00A8337B"/>
    <w:rsid w:val="00AA3D87"/>
    <w:rsid w:val="00AB3639"/>
    <w:rsid w:val="00AD206B"/>
    <w:rsid w:val="00AD20BA"/>
    <w:rsid w:val="00AE0504"/>
    <w:rsid w:val="00AF31B1"/>
    <w:rsid w:val="00B00BC1"/>
    <w:rsid w:val="00B016B0"/>
    <w:rsid w:val="00B06048"/>
    <w:rsid w:val="00B12112"/>
    <w:rsid w:val="00B12302"/>
    <w:rsid w:val="00B14F40"/>
    <w:rsid w:val="00B22F50"/>
    <w:rsid w:val="00B305B1"/>
    <w:rsid w:val="00B30EFF"/>
    <w:rsid w:val="00B3581E"/>
    <w:rsid w:val="00B35B9F"/>
    <w:rsid w:val="00B43CE6"/>
    <w:rsid w:val="00B44EA3"/>
    <w:rsid w:val="00B45F3E"/>
    <w:rsid w:val="00B4636D"/>
    <w:rsid w:val="00B47E35"/>
    <w:rsid w:val="00B50064"/>
    <w:rsid w:val="00B537E5"/>
    <w:rsid w:val="00B63F47"/>
    <w:rsid w:val="00B6483D"/>
    <w:rsid w:val="00B64EE9"/>
    <w:rsid w:val="00B65024"/>
    <w:rsid w:val="00B66D3D"/>
    <w:rsid w:val="00B70026"/>
    <w:rsid w:val="00B73282"/>
    <w:rsid w:val="00B760E1"/>
    <w:rsid w:val="00B85F13"/>
    <w:rsid w:val="00B87E19"/>
    <w:rsid w:val="00B9319B"/>
    <w:rsid w:val="00BA66E1"/>
    <w:rsid w:val="00BA6EEE"/>
    <w:rsid w:val="00BB315D"/>
    <w:rsid w:val="00BB48E3"/>
    <w:rsid w:val="00BC31C2"/>
    <w:rsid w:val="00BD7E72"/>
    <w:rsid w:val="00BE1058"/>
    <w:rsid w:val="00BE2F59"/>
    <w:rsid w:val="00BE5B5A"/>
    <w:rsid w:val="00BF6B1A"/>
    <w:rsid w:val="00BF701C"/>
    <w:rsid w:val="00C01734"/>
    <w:rsid w:val="00C043E4"/>
    <w:rsid w:val="00C05B52"/>
    <w:rsid w:val="00C061A6"/>
    <w:rsid w:val="00C07B4B"/>
    <w:rsid w:val="00C109A0"/>
    <w:rsid w:val="00C114F0"/>
    <w:rsid w:val="00C12E2C"/>
    <w:rsid w:val="00C142F0"/>
    <w:rsid w:val="00C16AD2"/>
    <w:rsid w:val="00C26158"/>
    <w:rsid w:val="00C35F84"/>
    <w:rsid w:val="00C42062"/>
    <w:rsid w:val="00C447B7"/>
    <w:rsid w:val="00C525A1"/>
    <w:rsid w:val="00C61B40"/>
    <w:rsid w:val="00C66557"/>
    <w:rsid w:val="00C70164"/>
    <w:rsid w:val="00C7241A"/>
    <w:rsid w:val="00C802C0"/>
    <w:rsid w:val="00C812F1"/>
    <w:rsid w:val="00C96E2E"/>
    <w:rsid w:val="00C97611"/>
    <w:rsid w:val="00CA1D01"/>
    <w:rsid w:val="00CA4999"/>
    <w:rsid w:val="00CB04B3"/>
    <w:rsid w:val="00CB190E"/>
    <w:rsid w:val="00CB37E4"/>
    <w:rsid w:val="00CB3EAF"/>
    <w:rsid w:val="00CB4310"/>
    <w:rsid w:val="00CB6B7D"/>
    <w:rsid w:val="00CC1EA7"/>
    <w:rsid w:val="00CC4FFD"/>
    <w:rsid w:val="00CD3688"/>
    <w:rsid w:val="00CD675D"/>
    <w:rsid w:val="00CE0CE3"/>
    <w:rsid w:val="00CE1070"/>
    <w:rsid w:val="00CE1134"/>
    <w:rsid w:val="00CE1ACE"/>
    <w:rsid w:val="00CE4380"/>
    <w:rsid w:val="00D015CC"/>
    <w:rsid w:val="00D126FA"/>
    <w:rsid w:val="00D1345B"/>
    <w:rsid w:val="00D27066"/>
    <w:rsid w:val="00D32688"/>
    <w:rsid w:val="00D35842"/>
    <w:rsid w:val="00D36838"/>
    <w:rsid w:val="00D378AA"/>
    <w:rsid w:val="00D5085E"/>
    <w:rsid w:val="00D54F8E"/>
    <w:rsid w:val="00D63429"/>
    <w:rsid w:val="00D67036"/>
    <w:rsid w:val="00D71BF3"/>
    <w:rsid w:val="00D71C00"/>
    <w:rsid w:val="00D73F4C"/>
    <w:rsid w:val="00D85438"/>
    <w:rsid w:val="00D93784"/>
    <w:rsid w:val="00D94FB9"/>
    <w:rsid w:val="00D958F5"/>
    <w:rsid w:val="00DA0984"/>
    <w:rsid w:val="00DA0DFA"/>
    <w:rsid w:val="00DB42C5"/>
    <w:rsid w:val="00DB6420"/>
    <w:rsid w:val="00DC3EF4"/>
    <w:rsid w:val="00DC574E"/>
    <w:rsid w:val="00DD0BB9"/>
    <w:rsid w:val="00DD4C72"/>
    <w:rsid w:val="00DD5F49"/>
    <w:rsid w:val="00DE0CD1"/>
    <w:rsid w:val="00DE59F1"/>
    <w:rsid w:val="00DF07A6"/>
    <w:rsid w:val="00DF594B"/>
    <w:rsid w:val="00DF600B"/>
    <w:rsid w:val="00E0373E"/>
    <w:rsid w:val="00E0397A"/>
    <w:rsid w:val="00E14C5D"/>
    <w:rsid w:val="00E23123"/>
    <w:rsid w:val="00E23347"/>
    <w:rsid w:val="00E31569"/>
    <w:rsid w:val="00E34941"/>
    <w:rsid w:val="00E34ADA"/>
    <w:rsid w:val="00E526EF"/>
    <w:rsid w:val="00E624DC"/>
    <w:rsid w:val="00E62C21"/>
    <w:rsid w:val="00E65AF8"/>
    <w:rsid w:val="00E67284"/>
    <w:rsid w:val="00E74197"/>
    <w:rsid w:val="00E80ED3"/>
    <w:rsid w:val="00E877D9"/>
    <w:rsid w:val="00E9229D"/>
    <w:rsid w:val="00E92F3D"/>
    <w:rsid w:val="00E96DE8"/>
    <w:rsid w:val="00EB0454"/>
    <w:rsid w:val="00EB106F"/>
    <w:rsid w:val="00EB15FD"/>
    <w:rsid w:val="00EB4D73"/>
    <w:rsid w:val="00EB5F36"/>
    <w:rsid w:val="00EB70B4"/>
    <w:rsid w:val="00EB7F37"/>
    <w:rsid w:val="00ED1496"/>
    <w:rsid w:val="00ED6BF7"/>
    <w:rsid w:val="00ED79A5"/>
    <w:rsid w:val="00EE68D2"/>
    <w:rsid w:val="00EE7054"/>
    <w:rsid w:val="00F12620"/>
    <w:rsid w:val="00F12931"/>
    <w:rsid w:val="00F30318"/>
    <w:rsid w:val="00F30E6F"/>
    <w:rsid w:val="00F32AF2"/>
    <w:rsid w:val="00F32B0C"/>
    <w:rsid w:val="00F45C5B"/>
    <w:rsid w:val="00F52192"/>
    <w:rsid w:val="00F52277"/>
    <w:rsid w:val="00F54BD5"/>
    <w:rsid w:val="00F564A9"/>
    <w:rsid w:val="00F63711"/>
    <w:rsid w:val="00F75124"/>
    <w:rsid w:val="00F77BC8"/>
    <w:rsid w:val="00F80D32"/>
    <w:rsid w:val="00F84568"/>
    <w:rsid w:val="00F87CE4"/>
    <w:rsid w:val="00F94495"/>
    <w:rsid w:val="00F961A1"/>
    <w:rsid w:val="00FA6952"/>
    <w:rsid w:val="00FC3A4C"/>
    <w:rsid w:val="00FD51E5"/>
    <w:rsid w:val="00FD5F07"/>
    <w:rsid w:val="00FE2000"/>
    <w:rsid w:val="00FE20BE"/>
    <w:rsid w:val="00FE28B4"/>
    <w:rsid w:val="00FE3751"/>
    <w:rsid w:val="00FE46AF"/>
    <w:rsid w:val="00FE565C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D8B41FB"/>
  <w15:chartTrackingRefBased/>
  <w15:docId w15:val="{B0E87ED1-C2D0-4CE4-83FC-A2A6AD99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64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1C70"/>
    <w:pPr>
      <w:keepNext/>
      <w:spacing w:before="360" w:after="120"/>
      <w:jc w:val="center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845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A1C70"/>
    <w:pPr>
      <w:spacing w:after="120"/>
    </w:pPr>
    <w:rPr>
      <w:lang w:val="x-none" w:eastAsia="x-none"/>
    </w:rPr>
  </w:style>
  <w:style w:type="paragraph" w:styleId="21">
    <w:name w:val="Body Text 2"/>
    <w:basedOn w:val="a"/>
    <w:link w:val="22"/>
    <w:rsid w:val="005A1C70"/>
    <w:pPr>
      <w:spacing w:after="120" w:line="480" w:lineRule="auto"/>
    </w:pPr>
    <w:rPr>
      <w:lang w:val="x-none" w:eastAsia="x-none"/>
    </w:rPr>
  </w:style>
  <w:style w:type="paragraph" w:styleId="3">
    <w:name w:val="Body Text 3"/>
    <w:basedOn w:val="a"/>
    <w:link w:val="30"/>
    <w:rsid w:val="005A1C70"/>
    <w:pPr>
      <w:spacing w:after="120"/>
    </w:pPr>
    <w:rPr>
      <w:sz w:val="16"/>
      <w:szCs w:val="16"/>
      <w:lang w:val="x-none" w:eastAsia="x-none"/>
    </w:rPr>
  </w:style>
  <w:style w:type="paragraph" w:styleId="a5">
    <w:name w:val="header"/>
    <w:basedOn w:val="a"/>
    <w:rsid w:val="00AF31B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F31B1"/>
    <w:pPr>
      <w:tabs>
        <w:tab w:val="center" w:pos="4677"/>
        <w:tab w:val="right" w:pos="9355"/>
      </w:tabs>
    </w:pPr>
  </w:style>
  <w:style w:type="character" w:customStyle="1" w:styleId="22">
    <w:name w:val="Основной текст 2 Знак"/>
    <w:link w:val="21"/>
    <w:rsid w:val="00BB315D"/>
    <w:rPr>
      <w:sz w:val="24"/>
      <w:szCs w:val="24"/>
    </w:rPr>
  </w:style>
  <w:style w:type="character" w:customStyle="1" w:styleId="30">
    <w:name w:val="Основной текст 3 Знак"/>
    <w:link w:val="3"/>
    <w:rsid w:val="00BB315D"/>
    <w:rPr>
      <w:sz w:val="16"/>
      <w:szCs w:val="16"/>
    </w:rPr>
  </w:style>
  <w:style w:type="paragraph" w:styleId="a7">
    <w:name w:val="Plain Text"/>
    <w:basedOn w:val="a"/>
    <w:link w:val="a8"/>
    <w:rsid w:val="00524FFA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24FFA"/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9D60A1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84B6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CC1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6354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styleId="ab">
    <w:name w:val="Hyperlink"/>
    <w:rsid w:val="006354E4"/>
    <w:rPr>
      <w:color w:val="0000FF"/>
      <w:u w:val="single"/>
    </w:rPr>
  </w:style>
  <w:style w:type="character" w:customStyle="1" w:styleId="10">
    <w:name w:val="Заголовок 1 Знак"/>
    <w:link w:val="1"/>
    <w:rsid w:val="00032074"/>
    <w:rPr>
      <w:rFonts w:ascii="Arial" w:hAnsi="Arial"/>
      <w:b/>
      <w:kern w:val="28"/>
      <w:sz w:val="28"/>
    </w:rPr>
  </w:style>
  <w:style w:type="paragraph" w:styleId="ac">
    <w:name w:val="List Paragraph"/>
    <w:basedOn w:val="a"/>
    <w:uiPriority w:val="34"/>
    <w:qFormat/>
    <w:rsid w:val="000E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F759E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8F759E"/>
    <w:rPr>
      <w:rFonts w:ascii="Segoe UI" w:hAnsi="Segoe UI" w:cs="Segoe UI"/>
      <w:sz w:val="18"/>
      <w:szCs w:val="18"/>
    </w:rPr>
  </w:style>
  <w:style w:type="character" w:styleId="af">
    <w:name w:val="Mention"/>
    <w:uiPriority w:val="99"/>
    <w:semiHidden/>
    <w:unhideWhenUsed/>
    <w:rsid w:val="00CE1070"/>
    <w:rPr>
      <w:color w:val="2B579A"/>
      <w:shd w:val="clear" w:color="auto" w:fill="E6E6E6"/>
    </w:rPr>
  </w:style>
  <w:style w:type="character" w:styleId="af0">
    <w:name w:val="Unresolved Mention"/>
    <w:uiPriority w:val="99"/>
    <w:semiHidden/>
    <w:unhideWhenUsed/>
    <w:rsid w:val="006806E8"/>
    <w:rPr>
      <w:color w:val="808080"/>
      <w:shd w:val="clear" w:color="auto" w:fill="E6E6E6"/>
    </w:rPr>
  </w:style>
  <w:style w:type="character" w:customStyle="1" w:styleId="20">
    <w:name w:val="Заголовок 2 Знак"/>
    <w:link w:val="2"/>
    <w:semiHidden/>
    <w:rsid w:val="00F845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mi-callto">
    <w:name w:val="wmi-callto"/>
    <w:basedOn w:val="a0"/>
    <w:rsid w:val="008745C0"/>
  </w:style>
  <w:style w:type="paragraph" w:styleId="af1">
    <w:name w:val="Название"/>
    <w:basedOn w:val="a"/>
    <w:link w:val="af2"/>
    <w:qFormat/>
    <w:rsid w:val="00DC3EF4"/>
    <w:pPr>
      <w:tabs>
        <w:tab w:val="left" w:pos="6285"/>
      </w:tabs>
      <w:spacing w:line="360" w:lineRule="auto"/>
      <w:jc w:val="center"/>
    </w:pPr>
    <w:rPr>
      <w:sz w:val="28"/>
      <w:szCs w:val="20"/>
    </w:rPr>
  </w:style>
  <w:style w:type="character" w:customStyle="1" w:styleId="af2">
    <w:name w:val="Название Знак"/>
    <w:link w:val="af1"/>
    <w:rsid w:val="00DC3E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osinte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32CE8-682B-43DD-883D-9D74BB44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Нефтепроект</Company>
  <LinksUpToDate>false</LinksUpToDate>
  <CharactersWithSpaces>14230</CharactersWithSpaces>
  <SharedDoc>false</SharedDoc>
  <HLinks>
    <vt:vector size="6" baseType="variant"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mailto:mail@rosinteko.ru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subject/>
  <dc:creator>Виктор</dc:creator>
  <cp:keywords/>
  <dc:description/>
  <cp:lastModifiedBy>Роман Тесленко</cp:lastModifiedBy>
  <cp:revision>2</cp:revision>
  <cp:lastPrinted>2021-11-29T05:05:00Z</cp:lastPrinted>
  <dcterms:created xsi:type="dcterms:W3CDTF">2022-01-11T14:23:00Z</dcterms:created>
  <dcterms:modified xsi:type="dcterms:W3CDTF">2022-01-11T14:23:00Z</dcterms:modified>
</cp:coreProperties>
</file>